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FEE7" w14:textId="77777777" w:rsidR="00394143" w:rsidRPr="00394143" w:rsidRDefault="00394143" w:rsidP="00394143">
      <w:pPr>
        <w:pBdr>
          <w:bottom w:val="single" w:sz="6" w:space="1" w:color="auto"/>
        </w:pBdr>
        <w:spacing w:after="0" w:line="240" w:lineRule="auto"/>
        <w:jc w:val="center"/>
        <w:rPr>
          <w:rFonts w:ascii="Arial" w:eastAsia="Times New Roman" w:hAnsi="Arial" w:cs="Arial"/>
          <w:vanish/>
          <w:sz w:val="16"/>
          <w:szCs w:val="16"/>
          <w:lang w:eastAsia="pl-PL"/>
        </w:rPr>
      </w:pPr>
      <w:r w:rsidRPr="00394143">
        <w:rPr>
          <w:rFonts w:ascii="Arial" w:eastAsia="Times New Roman" w:hAnsi="Arial" w:cs="Arial"/>
          <w:vanish/>
          <w:sz w:val="16"/>
          <w:szCs w:val="16"/>
          <w:lang w:eastAsia="pl-PL"/>
        </w:rPr>
        <w:t>Początek formularza</w:t>
      </w:r>
    </w:p>
    <w:p w14:paraId="0EC5DBF5" w14:textId="77777777" w:rsidR="00394143" w:rsidRPr="00394143" w:rsidRDefault="00394143" w:rsidP="00394143">
      <w:pPr>
        <w:spacing w:after="24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Ogłoszenie nr 576445-N-2019 z dnia 2019-07-19 r. </w:t>
      </w:r>
    </w:p>
    <w:p w14:paraId="5793F907" w14:textId="77777777" w:rsidR="00394143" w:rsidRPr="00394143" w:rsidRDefault="00394143" w:rsidP="00394143">
      <w:pPr>
        <w:spacing w:after="0" w:line="240" w:lineRule="auto"/>
        <w:jc w:val="center"/>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Morski Instytut Rybacki - Państwowy Instytut Badawczy: Remont pokrycia dachu budynku B MIR-PIB przy ul. Kołłątaja 1 w Gdyni</w:t>
      </w:r>
      <w:r w:rsidRPr="00394143">
        <w:rPr>
          <w:rFonts w:ascii="Times New Roman" w:eastAsia="Times New Roman" w:hAnsi="Times New Roman" w:cs="Times New Roman"/>
          <w:sz w:val="16"/>
          <w:szCs w:val="16"/>
          <w:lang w:eastAsia="pl-PL"/>
        </w:rPr>
        <w:br/>
        <w:t xml:space="preserve">OGŁOSZENIE O ZAMÓWIENIU - Roboty budowlane </w:t>
      </w:r>
    </w:p>
    <w:p w14:paraId="62C57621"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Zamieszczanie ogłoszenia:</w:t>
      </w:r>
      <w:r w:rsidRPr="00394143">
        <w:rPr>
          <w:rFonts w:ascii="Times New Roman" w:eastAsia="Times New Roman" w:hAnsi="Times New Roman" w:cs="Times New Roman"/>
          <w:sz w:val="16"/>
          <w:szCs w:val="16"/>
          <w:lang w:eastAsia="pl-PL"/>
        </w:rPr>
        <w:t xml:space="preserve"> Zamieszczanie obowiązkowe </w:t>
      </w:r>
    </w:p>
    <w:p w14:paraId="4C51C21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Ogłoszenie dotyczy:</w:t>
      </w:r>
      <w:r w:rsidRPr="00394143">
        <w:rPr>
          <w:rFonts w:ascii="Times New Roman" w:eastAsia="Times New Roman" w:hAnsi="Times New Roman" w:cs="Times New Roman"/>
          <w:sz w:val="16"/>
          <w:szCs w:val="16"/>
          <w:lang w:eastAsia="pl-PL"/>
        </w:rPr>
        <w:t xml:space="preserve"> Zamówienia publicznego </w:t>
      </w:r>
    </w:p>
    <w:p w14:paraId="779051C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769E6CE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36C4AE83"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Nazwa projektu lub programu</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p>
    <w:p w14:paraId="3267B44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F7BD5B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5CC2CA1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94143">
        <w:rPr>
          <w:rFonts w:ascii="Times New Roman" w:eastAsia="Times New Roman" w:hAnsi="Times New Roman" w:cs="Times New Roman"/>
          <w:sz w:val="16"/>
          <w:szCs w:val="16"/>
          <w:lang w:eastAsia="pl-PL"/>
        </w:rPr>
        <w:br/>
      </w:r>
    </w:p>
    <w:p w14:paraId="37CF8A7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u w:val="single"/>
          <w:lang w:eastAsia="pl-PL"/>
        </w:rPr>
        <w:t>SEKCJA I: ZAMAWIAJĄCY</w:t>
      </w:r>
      <w:r w:rsidRPr="00394143">
        <w:rPr>
          <w:rFonts w:ascii="Times New Roman" w:eastAsia="Times New Roman" w:hAnsi="Times New Roman" w:cs="Times New Roman"/>
          <w:sz w:val="16"/>
          <w:szCs w:val="16"/>
          <w:lang w:eastAsia="pl-PL"/>
        </w:rPr>
        <w:t xml:space="preserve"> </w:t>
      </w:r>
    </w:p>
    <w:p w14:paraId="2FFF638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Postępowanie przeprowadza centralny zamawiający </w:t>
      </w:r>
    </w:p>
    <w:p w14:paraId="7399EE4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735741D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7586589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3E0126DE"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Informacje na temat podmiotu któremu zamawiający powierzył/powierzyli prowadzenie postępowania:</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Postępowanie jest przeprowadzane wspólnie przez zamawiających</w:t>
      </w:r>
      <w:r w:rsidRPr="00394143">
        <w:rPr>
          <w:rFonts w:ascii="Times New Roman" w:eastAsia="Times New Roman" w:hAnsi="Times New Roman" w:cs="Times New Roman"/>
          <w:sz w:val="16"/>
          <w:szCs w:val="16"/>
          <w:lang w:eastAsia="pl-PL"/>
        </w:rPr>
        <w:t xml:space="preserve"> </w:t>
      </w:r>
    </w:p>
    <w:p w14:paraId="4D3CEB4A"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351B4B2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731EE5C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03617EC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Informacje dodatkowe:</w:t>
      </w:r>
      <w:r w:rsidRPr="00394143">
        <w:rPr>
          <w:rFonts w:ascii="Times New Roman" w:eastAsia="Times New Roman" w:hAnsi="Times New Roman" w:cs="Times New Roman"/>
          <w:sz w:val="16"/>
          <w:szCs w:val="16"/>
          <w:lang w:eastAsia="pl-PL"/>
        </w:rPr>
        <w:t xml:space="preserve"> </w:t>
      </w:r>
    </w:p>
    <w:p w14:paraId="4E4A35D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 1) NAZWA I ADRES: </w:t>
      </w:r>
      <w:r w:rsidRPr="00394143">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394143">
        <w:rPr>
          <w:rFonts w:ascii="Times New Roman" w:eastAsia="Times New Roman" w:hAnsi="Times New Roman" w:cs="Times New Roman"/>
          <w:sz w:val="16"/>
          <w:szCs w:val="16"/>
          <w:lang w:eastAsia="pl-PL"/>
        </w:rPr>
        <w:br/>
        <w:t xml:space="preserve">Adres strony internetowej (URL): www.mir.gdynia.pl </w:t>
      </w:r>
      <w:r w:rsidRPr="00394143">
        <w:rPr>
          <w:rFonts w:ascii="Times New Roman" w:eastAsia="Times New Roman" w:hAnsi="Times New Roman" w:cs="Times New Roman"/>
          <w:sz w:val="16"/>
          <w:szCs w:val="16"/>
          <w:lang w:eastAsia="pl-PL"/>
        </w:rPr>
        <w:br/>
        <w:t xml:space="preserve">Adres profilu nabywcy: </w:t>
      </w:r>
      <w:r w:rsidRPr="00394143">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1000823A"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 2) RODZAJ ZAMAWIAJĄCEGO: </w:t>
      </w:r>
      <w:r w:rsidRPr="00394143">
        <w:rPr>
          <w:rFonts w:ascii="Times New Roman" w:eastAsia="Times New Roman" w:hAnsi="Times New Roman" w:cs="Times New Roman"/>
          <w:sz w:val="16"/>
          <w:szCs w:val="16"/>
          <w:lang w:eastAsia="pl-PL"/>
        </w:rPr>
        <w:t xml:space="preserve">Inny (proszę określić): </w:t>
      </w:r>
      <w:r w:rsidRPr="00394143">
        <w:rPr>
          <w:rFonts w:ascii="Times New Roman" w:eastAsia="Times New Roman" w:hAnsi="Times New Roman" w:cs="Times New Roman"/>
          <w:sz w:val="16"/>
          <w:szCs w:val="16"/>
          <w:lang w:eastAsia="pl-PL"/>
        </w:rPr>
        <w:br/>
        <w:t xml:space="preserve">Państwowy Instytut Badawczy </w:t>
      </w:r>
    </w:p>
    <w:p w14:paraId="7E90ADFA"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I.3) WSPÓLNE UDZIELANIE ZAMÓWIENIA </w:t>
      </w:r>
      <w:r w:rsidRPr="00394143">
        <w:rPr>
          <w:rFonts w:ascii="Times New Roman" w:eastAsia="Times New Roman" w:hAnsi="Times New Roman" w:cs="Times New Roman"/>
          <w:b/>
          <w:bCs/>
          <w:i/>
          <w:iCs/>
          <w:sz w:val="16"/>
          <w:szCs w:val="16"/>
          <w:lang w:eastAsia="pl-PL"/>
        </w:rPr>
        <w:t>(jeżeli dotyczy)</w:t>
      </w:r>
      <w:r w:rsidRPr="00394143">
        <w:rPr>
          <w:rFonts w:ascii="Times New Roman" w:eastAsia="Times New Roman" w:hAnsi="Times New Roman" w:cs="Times New Roman"/>
          <w:b/>
          <w:bCs/>
          <w:sz w:val="16"/>
          <w:szCs w:val="16"/>
          <w:lang w:eastAsia="pl-PL"/>
        </w:rPr>
        <w:t xml:space="preserve">: </w:t>
      </w:r>
    </w:p>
    <w:p w14:paraId="0F6F57E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4143">
        <w:rPr>
          <w:rFonts w:ascii="Times New Roman" w:eastAsia="Times New Roman" w:hAnsi="Times New Roman" w:cs="Times New Roman"/>
          <w:sz w:val="16"/>
          <w:szCs w:val="16"/>
          <w:lang w:eastAsia="pl-PL"/>
        </w:rPr>
        <w:br/>
      </w:r>
    </w:p>
    <w:p w14:paraId="3D8B9A4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I.4) KOMUNIKACJA: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394143">
        <w:rPr>
          <w:rFonts w:ascii="Times New Roman" w:eastAsia="Times New Roman" w:hAnsi="Times New Roman" w:cs="Times New Roman"/>
          <w:sz w:val="16"/>
          <w:szCs w:val="16"/>
          <w:lang w:eastAsia="pl-PL"/>
        </w:rPr>
        <w:t xml:space="preserve"> </w:t>
      </w:r>
    </w:p>
    <w:p w14:paraId="2FAA3E1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r>
    </w:p>
    <w:p w14:paraId="311D610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4F1F635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t xml:space="preserve">www.mir.gdynia.pl </w:t>
      </w:r>
    </w:p>
    <w:p w14:paraId="0232E3B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7557890C"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r>
    </w:p>
    <w:p w14:paraId="3A3184D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Oferty lub wnioski o dopuszczenie do udziału w postępowaniu należy przesyłać:</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Elektronicznie</w:t>
      </w:r>
      <w:r w:rsidRPr="00394143">
        <w:rPr>
          <w:rFonts w:ascii="Times New Roman" w:eastAsia="Times New Roman" w:hAnsi="Times New Roman" w:cs="Times New Roman"/>
          <w:sz w:val="16"/>
          <w:szCs w:val="16"/>
          <w:lang w:eastAsia="pl-PL"/>
        </w:rPr>
        <w:t xml:space="preserve"> </w:t>
      </w:r>
    </w:p>
    <w:p w14:paraId="18C17FFA"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t xml:space="preserve">adres </w:t>
      </w:r>
      <w:r w:rsidRPr="00394143">
        <w:rPr>
          <w:rFonts w:ascii="Times New Roman" w:eastAsia="Times New Roman" w:hAnsi="Times New Roman" w:cs="Times New Roman"/>
          <w:sz w:val="16"/>
          <w:szCs w:val="16"/>
          <w:lang w:eastAsia="pl-PL"/>
        </w:rPr>
        <w:br/>
      </w:r>
    </w:p>
    <w:p w14:paraId="52574DD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p>
    <w:p w14:paraId="7A514D5F"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Nie </w:t>
      </w:r>
      <w:r w:rsidRPr="00394143">
        <w:rPr>
          <w:rFonts w:ascii="Times New Roman" w:eastAsia="Times New Roman" w:hAnsi="Times New Roman" w:cs="Times New Roman"/>
          <w:sz w:val="16"/>
          <w:szCs w:val="16"/>
          <w:lang w:eastAsia="pl-PL"/>
        </w:rPr>
        <w:br/>
        <w:t xml:space="preserve">Inny sposób: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lastRenderedPageBreak/>
        <w:br/>
      </w:r>
      <w:r w:rsidRPr="00394143">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Tak </w:t>
      </w:r>
      <w:r w:rsidRPr="00394143">
        <w:rPr>
          <w:rFonts w:ascii="Times New Roman" w:eastAsia="Times New Roman" w:hAnsi="Times New Roman" w:cs="Times New Roman"/>
          <w:sz w:val="16"/>
          <w:szCs w:val="16"/>
          <w:lang w:eastAsia="pl-PL"/>
        </w:rPr>
        <w:br/>
        <w:t xml:space="preserve">Inny sposób: </w:t>
      </w:r>
      <w:r w:rsidRPr="00394143">
        <w:rPr>
          <w:rFonts w:ascii="Times New Roman" w:eastAsia="Times New Roman" w:hAnsi="Times New Roman" w:cs="Times New Roman"/>
          <w:sz w:val="16"/>
          <w:szCs w:val="16"/>
          <w:lang w:eastAsia="pl-PL"/>
        </w:rPr>
        <w:br/>
        <w:t xml:space="preserve">pisemnie </w:t>
      </w:r>
      <w:r w:rsidRPr="00394143">
        <w:rPr>
          <w:rFonts w:ascii="Times New Roman" w:eastAsia="Times New Roman" w:hAnsi="Times New Roman" w:cs="Times New Roman"/>
          <w:sz w:val="16"/>
          <w:szCs w:val="16"/>
          <w:lang w:eastAsia="pl-PL"/>
        </w:rPr>
        <w:br/>
        <w:t xml:space="preserve">Adres: </w:t>
      </w:r>
      <w:r w:rsidRPr="00394143">
        <w:rPr>
          <w:rFonts w:ascii="Times New Roman" w:eastAsia="Times New Roman" w:hAnsi="Times New Roman" w:cs="Times New Roman"/>
          <w:sz w:val="16"/>
          <w:szCs w:val="16"/>
          <w:lang w:eastAsia="pl-PL"/>
        </w:rPr>
        <w:br/>
        <w:t xml:space="preserve">Morski Instytut Rybacki- Państwowy Instytut Badawczy ul. Kołłątaja 1 81-332 Gdynia Sekcja Zamówień Publicznych i Przetargów Pokój 521 </w:t>
      </w:r>
    </w:p>
    <w:p w14:paraId="1C123EC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394143">
        <w:rPr>
          <w:rFonts w:ascii="Times New Roman" w:eastAsia="Times New Roman" w:hAnsi="Times New Roman" w:cs="Times New Roman"/>
          <w:sz w:val="16"/>
          <w:szCs w:val="16"/>
          <w:lang w:eastAsia="pl-PL"/>
        </w:rPr>
        <w:t xml:space="preserve"> </w:t>
      </w:r>
    </w:p>
    <w:p w14:paraId="02FF4F8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394143">
        <w:rPr>
          <w:rFonts w:ascii="Times New Roman" w:eastAsia="Times New Roman" w:hAnsi="Times New Roman" w:cs="Times New Roman"/>
          <w:sz w:val="16"/>
          <w:szCs w:val="16"/>
          <w:lang w:eastAsia="pl-PL"/>
        </w:rPr>
        <w:br/>
      </w:r>
    </w:p>
    <w:p w14:paraId="1799E15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u w:val="single"/>
          <w:lang w:eastAsia="pl-PL"/>
        </w:rPr>
        <w:t xml:space="preserve">SEKCJA II: PRZEDMIOT ZAMÓWIENIA </w:t>
      </w:r>
    </w:p>
    <w:p w14:paraId="056628B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II.1) Nazwa nadana zamówieniu przez zamawiającego: </w:t>
      </w:r>
      <w:r w:rsidRPr="00394143">
        <w:rPr>
          <w:rFonts w:ascii="Times New Roman" w:eastAsia="Times New Roman" w:hAnsi="Times New Roman" w:cs="Times New Roman"/>
          <w:sz w:val="16"/>
          <w:szCs w:val="16"/>
          <w:lang w:eastAsia="pl-PL"/>
        </w:rPr>
        <w:t xml:space="preserve">Remont pokrycia dachu budynku B MIR-PIB przy ul. Kołłątaja 1 w Gdyni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Numer referencyjny: </w:t>
      </w:r>
      <w:r w:rsidRPr="00394143">
        <w:rPr>
          <w:rFonts w:ascii="Times New Roman" w:eastAsia="Times New Roman" w:hAnsi="Times New Roman" w:cs="Times New Roman"/>
          <w:sz w:val="16"/>
          <w:szCs w:val="16"/>
          <w:lang w:eastAsia="pl-PL"/>
        </w:rPr>
        <w:t xml:space="preserve">PN/31/FZP/FGB/2019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3B34ACC1" w14:textId="77777777" w:rsidR="00394143" w:rsidRPr="00394143" w:rsidRDefault="00394143" w:rsidP="00394143">
      <w:pPr>
        <w:spacing w:after="0" w:line="240" w:lineRule="auto"/>
        <w:jc w:val="both"/>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p>
    <w:p w14:paraId="6ED42B6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II.2) Rodzaj zamówienia: </w:t>
      </w:r>
      <w:r w:rsidRPr="00394143">
        <w:rPr>
          <w:rFonts w:ascii="Times New Roman" w:eastAsia="Times New Roman" w:hAnsi="Times New Roman" w:cs="Times New Roman"/>
          <w:sz w:val="16"/>
          <w:szCs w:val="16"/>
          <w:lang w:eastAsia="pl-PL"/>
        </w:rPr>
        <w:t xml:space="preserve">Roboty budowlane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II.3) Informacja o możliwości składania ofert częściowych</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Zamówienie podzielone jest na części: </w:t>
      </w:r>
    </w:p>
    <w:p w14:paraId="5C91C63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Oferty lub wnioski o dopuszczenie do udziału w postępowaniu można składać w odniesieniu do:</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p>
    <w:p w14:paraId="5F6EF870"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II.4) Krótki opis przedmiotu zamówienia </w:t>
      </w:r>
      <w:r w:rsidRPr="00394143">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394143">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394143">
        <w:rPr>
          <w:rFonts w:ascii="Times New Roman" w:eastAsia="Times New Roman" w:hAnsi="Times New Roman" w:cs="Times New Roman"/>
          <w:sz w:val="16"/>
          <w:szCs w:val="16"/>
          <w:lang w:eastAsia="pl-PL"/>
        </w:rPr>
        <w:t xml:space="preserve">1. Przedmiotem zamówienia jest realizacja zadania pn: Remont pokrycia dachu budynku B MIR-PIB przy ul. Kołłątaja 1 w Gdyni. 2. Zakres przedmiotu zamówienia: 1) rozebranie instalacji wentylacji mechanicznej wraz z wentylatorem znajdującej się na dachu 2) demontaż opierzeni blacharskich 3) usunięcie pęcherzy powietrza i wody w starym pokryciu dachowym 4) wykonanie nowego pokrycia dachowego z papy z wywinięciem się na ogniomur i ścianę 5) wykonanie listwy okapowej z kapinosem na długości całego muru z blachy ocynkowanej 6) wykonanie nowej obróbki blacharskiej z kapinosami z blachy ocynkowanej 7) wykonanie uzupełnienia tynku nad listwą okapową 8) wymiana uszkodzonych kominków wentylacyjnych 9) Ponowny montaż instalacji wentylacji mechanicznej wraz z wentylatorem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II.5) Główny kod CPV: </w:t>
      </w:r>
      <w:r w:rsidRPr="00394143">
        <w:rPr>
          <w:rFonts w:ascii="Times New Roman" w:eastAsia="Times New Roman" w:hAnsi="Times New Roman" w:cs="Times New Roman"/>
          <w:sz w:val="16"/>
          <w:szCs w:val="16"/>
          <w:lang w:eastAsia="pl-PL"/>
        </w:rPr>
        <w:t xml:space="preserve">45000000-7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Dodatkowe kody CPV:</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II.6) Całkowita wartość zamówienia </w:t>
      </w:r>
      <w:r w:rsidRPr="00394143">
        <w:rPr>
          <w:rFonts w:ascii="Times New Roman" w:eastAsia="Times New Roman" w:hAnsi="Times New Roman" w:cs="Times New Roman"/>
          <w:i/>
          <w:iCs/>
          <w:sz w:val="16"/>
          <w:szCs w:val="16"/>
          <w:lang w:eastAsia="pl-PL"/>
        </w:rPr>
        <w:t>(jeżeli zamawiający podaje informacje o wartości zamówienia)</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Wartość bez VAT: </w:t>
      </w:r>
      <w:r w:rsidRPr="00394143">
        <w:rPr>
          <w:rFonts w:ascii="Times New Roman" w:eastAsia="Times New Roman" w:hAnsi="Times New Roman" w:cs="Times New Roman"/>
          <w:sz w:val="16"/>
          <w:szCs w:val="16"/>
          <w:lang w:eastAsia="pl-PL"/>
        </w:rPr>
        <w:br/>
        <w:t xml:space="preserve">Waluta: </w:t>
      </w:r>
    </w:p>
    <w:p w14:paraId="3F3DB83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394143">
        <w:rPr>
          <w:rFonts w:ascii="Times New Roman" w:eastAsia="Times New Roman" w:hAnsi="Times New Roman" w:cs="Times New Roman"/>
          <w:sz w:val="16"/>
          <w:szCs w:val="16"/>
          <w:lang w:eastAsia="pl-PL"/>
        </w:rPr>
        <w:t xml:space="preserve"> </w:t>
      </w:r>
    </w:p>
    <w:p w14:paraId="3DD082B9"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394143">
        <w:rPr>
          <w:rFonts w:ascii="Times New Roman" w:eastAsia="Times New Roman" w:hAnsi="Times New Roman" w:cs="Times New Roman"/>
          <w:sz w:val="16"/>
          <w:szCs w:val="16"/>
          <w:lang w:eastAsia="pl-PL"/>
        </w:rPr>
        <w:t xml:space="preserve">Tak </w:t>
      </w:r>
      <w:r w:rsidRPr="00394143">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4. Zamawiający przewiduje możliwość udzielenia zamówień, o których mowa w art. 67 ust. 1 pkt 6 ustawy Pzp, w okresie 3 lat od dnia udzielenia zamówienia podstawowego, o wartości do 60 000 zł netto. Zamówienia te polegać będą na powtórzeniu robót podobnych do robót stanowiących przedmiot niniejszego zamówienia. Zakresem robót stanowiących przedmiot zamówień mogą być prace z zakresu: • Roboty dekarskie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miesiącach:   </w:t>
      </w:r>
      <w:r w:rsidRPr="00394143">
        <w:rPr>
          <w:rFonts w:ascii="Times New Roman" w:eastAsia="Times New Roman" w:hAnsi="Times New Roman" w:cs="Times New Roman"/>
          <w:i/>
          <w:iCs/>
          <w:sz w:val="16"/>
          <w:szCs w:val="16"/>
          <w:lang w:eastAsia="pl-PL"/>
        </w:rPr>
        <w:t xml:space="preserve"> lub </w:t>
      </w:r>
      <w:r w:rsidRPr="00394143">
        <w:rPr>
          <w:rFonts w:ascii="Times New Roman" w:eastAsia="Times New Roman" w:hAnsi="Times New Roman" w:cs="Times New Roman"/>
          <w:b/>
          <w:bCs/>
          <w:sz w:val="16"/>
          <w:szCs w:val="16"/>
          <w:lang w:eastAsia="pl-PL"/>
        </w:rPr>
        <w:t>dniach:</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i/>
          <w:iCs/>
          <w:sz w:val="16"/>
          <w:szCs w:val="16"/>
          <w:lang w:eastAsia="pl-PL"/>
        </w:rPr>
        <w:t>lub</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data rozpoczęcia: </w:t>
      </w:r>
      <w:r w:rsidRPr="00394143">
        <w:rPr>
          <w:rFonts w:ascii="Times New Roman" w:eastAsia="Times New Roman" w:hAnsi="Times New Roman" w:cs="Times New Roman"/>
          <w:sz w:val="16"/>
          <w:szCs w:val="16"/>
          <w:lang w:eastAsia="pl-PL"/>
        </w:rPr>
        <w:t> </w:t>
      </w:r>
      <w:r w:rsidRPr="00394143">
        <w:rPr>
          <w:rFonts w:ascii="Times New Roman" w:eastAsia="Times New Roman" w:hAnsi="Times New Roman" w:cs="Times New Roman"/>
          <w:i/>
          <w:iCs/>
          <w:sz w:val="16"/>
          <w:szCs w:val="16"/>
          <w:lang w:eastAsia="pl-PL"/>
        </w:rPr>
        <w:t xml:space="preserve"> lub </w:t>
      </w:r>
      <w:r w:rsidRPr="00394143">
        <w:rPr>
          <w:rFonts w:ascii="Times New Roman" w:eastAsia="Times New Roman" w:hAnsi="Times New Roman" w:cs="Times New Roman"/>
          <w:b/>
          <w:bCs/>
          <w:sz w:val="16"/>
          <w:szCs w:val="16"/>
          <w:lang w:eastAsia="pl-PL"/>
        </w:rPr>
        <w:t xml:space="preserve">zakończenia: </w:t>
      </w:r>
      <w:r w:rsidRPr="00394143">
        <w:rPr>
          <w:rFonts w:ascii="Times New Roman" w:eastAsia="Times New Roman" w:hAnsi="Times New Roman" w:cs="Times New Roman"/>
          <w:sz w:val="16"/>
          <w:szCs w:val="16"/>
          <w:lang w:eastAsia="pl-PL"/>
        </w:rPr>
        <w:t xml:space="preserve">2019-09-30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II.9) Informacje dodatkowe: </w:t>
      </w:r>
    </w:p>
    <w:p w14:paraId="0333D943"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7722A1F3"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III.1) WARUNKI UDZIAŁU W POSTĘPOWANIU </w:t>
      </w:r>
    </w:p>
    <w:p w14:paraId="06ABD37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Określenie warunków: </w:t>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III.1.2) Sytuacja finansowa lub ekonomiczna </w:t>
      </w:r>
      <w:r w:rsidRPr="00394143">
        <w:rPr>
          <w:rFonts w:ascii="Times New Roman" w:eastAsia="Times New Roman" w:hAnsi="Times New Roman" w:cs="Times New Roman"/>
          <w:sz w:val="16"/>
          <w:szCs w:val="16"/>
          <w:lang w:eastAsia="pl-PL"/>
        </w:rPr>
        <w:br/>
        <w:t xml:space="preserve">Określenie warunków: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lastRenderedPageBreak/>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III.1.3) Zdolność techniczna lub zawodowa </w:t>
      </w:r>
      <w:r w:rsidRPr="00394143">
        <w:rPr>
          <w:rFonts w:ascii="Times New Roman" w:eastAsia="Times New Roman" w:hAnsi="Times New Roman" w:cs="Times New Roman"/>
          <w:sz w:val="16"/>
          <w:szCs w:val="16"/>
          <w:lang w:eastAsia="pl-PL"/>
        </w:rPr>
        <w:br/>
        <w:t xml:space="preserve">Określenie warunków: Zamawiający, uzna warunek za spełniony jeżeli Wykonawca wykaże, że: a) w okresie ostatnich pięciu lat przed upływem terminu składania ofert, a jeżeli okres prowadzenia działalności jest krótszy – w tym okresie wykonał co najmniej jedną (1) robotę budowlane polegające na naprawie pokrycia dachowego oraz jedną (1) robotę budowlaną polegająca na wykonaniu pokrycia dachowego o wartości przynajmniej 50 000,00 zł netto każda, </w:t>
      </w:r>
      <w:r w:rsidRPr="00394143">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4143">
        <w:rPr>
          <w:rFonts w:ascii="Times New Roman" w:eastAsia="Times New Roman" w:hAnsi="Times New Roman" w:cs="Times New Roman"/>
          <w:sz w:val="16"/>
          <w:szCs w:val="16"/>
          <w:lang w:eastAsia="pl-PL"/>
        </w:rPr>
        <w:br/>
        <w:t xml:space="preserve">Informacje dodatkowe: </w:t>
      </w:r>
    </w:p>
    <w:p w14:paraId="08DCC4F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III.2) PODSTAWY WYKLUCZENIA </w:t>
      </w:r>
    </w:p>
    <w:p w14:paraId="187D02D0"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III.2.1) Podstawy wykluczenia określone w art. 24 ust. 1 ustawy Pzp</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III.2.2) Zamawiający przewiduje wykluczenie wykonawcy na podstawie art. 24 ust. 5 ustawy Pzp</w:t>
      </w:r>
      <w:r w:rsidRPr="00394143">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p>
    <w:p w14:paraId="0EE19931"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7FBEA60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394143">
        <w:rPr>
          <w:rFonts w:ascii="Times New Roman" w:eastAsia="Times New Roman" w:hAnsi="Times New Roman" w:cs="Times New Roman"/>
          <w:sz w:val="16"/>
          <w:szCs w:val="16"/>
          <w:lang w:eastAsia="pl-PL"/>
        </w:rPr>
        <w:br/>
        <w:t xml:space="preserve">Tak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Oświadczenie o spełnianiu kryteriów selekcji </w:t>
      </w:r>
      <w:r w:rsidRPr="00394143">
        <w:rPr>
          <w:rFonts w:ascii="Times New Roman" w:eastAsia="Times New Roman" w:hAnsi="Times New Roman" w:cs="Times New Roman"/>
          <w:sz w:val="16"/>
          <w:szCs w:val="16"/>
          <w:lang w:eastAsia="pl-PL"/>
        </w:rPr>
        <w:br/>
        <w:t xml:space="preserve">Nie </w:t>
      </w:r>
    </w:p>
    <w:p w14:paraId="4FF4EB8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01FBA94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odpis z właściwego rejestru lub centralnej ewidencji i informacji o działalności gospodarczej, jeżeli odrębne przepisy wymagają wpisu do rejestru lub ewidencji, odpis z właściwego rejestru lub centralnej ewidencji i informacji o działalności gospodarczej, jeżeli odrębne przepisy wymagają wpisu do rejestru lub ewidencji, w odniesieniu do podmiotów, na których zasobach Wykonawca polega. oświadczenie o przynależności albo braku przynależności do tej samej grupy kapitałowej, zgodnie ze wzorem stanowiącym załącznik nr 3 do SIWZ </w:t>
      </w:r>
    </w:p>
    <w:p w14:paraId="2E99D479"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5E78EAF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III.5.1) W ZAKRESIE SPEŁNIANIA WARUNKÓW UDZIAŁU W POSTĘPOWANIU:</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prowadzenia działalności jest krótszy – w tym okresie, w zakresie wskazanym w rozdziale VII w ust. 1. pkt. 3. lit. a) ,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III.5.2) W ZAKRESIE KRYTERIÓW SELEKCJI:</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p>
    <w:p w14:paraId="5FDB01BC"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6FDE7ABC"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III.7) INNE DOKUMENTY NIE WYMIENIONE W pkt III.3) - III.6) </w:t>
      </w:r>
    </w:p>
    <w:p w14:paraId="45177EA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4. Dokumenty sporządzone w języku obcym będą składane wraz z tłumaczeniem na język polski Na ofertę składają się: 1) formularz oferty - Załącznik nr 1, 2) oświadczenia i dokumenty, o których mowa w rozdz. VIII ust. 1. niniejszej SIWZ, 3) pełnomocnictwa. </w:t>
      </w:r>
    </w:p>
    <w:p w14:paraId="316285F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u w:val="single"/>
          <w:lang w:eastAsia="pl-PL"/>
        </w:rPr>
        <w:t xml:space="preserve">SEKCJA IV: PROCEDURA </w:t>
      </w:r>
    </w:p>
    <w:p w14:paraId="2BBB130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 xml:space="preserve">IV.1) OPIS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IV.1.1) Tryb udzielenia zamówienia: </w:t>
      </w:r>
      <w:r w:rsidRPr="00394143">
        <w:rPr>
          <w:rFonts w:ascii="Times New Roman" w:eastAsia="Times New Roman" w:hAnsi="Times New Roman" w:cs="Times New Roman"/>
          <w:sz w:val="16"/>
          <w:szCs w:val="16"/>
          <w:lang w:eastAsia="pl-PL"/>
        </w:rPr>
        <w:t xml:space="preserve">Przetarg nieograniczony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IV.1.2) Zamawiający żąda wniesienia wadium:</w:t>
      </w:r>
      <w:r w:rsidRPr="00394143">
        <w:rPr>
          <w:rFonts w:ascii="Times New Roman" w:eastAsia="Times New Roman" w:hAnsi="Times New Roman" w:cs="Times New Roman"/>
          <w:sz w:val="16"/>
          <w:szCs w:val="16"/>
          <w:lang w:eastAsia="pl-PL"/>
        </w:rPr>
        <w:t xml:space="preserve"> </w:t>
      </w:r>
    </w:p>
    <w:p w14:paraId="42D5BE6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Tak </w:t>
      </w:r>
      <w:r w:rsidRPr="00394143">
        <w:rPr>
          <w:rFonts w:ascii="Times New Roman" w:eastAsia="Times New Roman" w:hAnsi="Times New Roman" w:cs="Times New Roman"/>
          <w:sz w:val="16"/>
          <w:szCs w:val="16"/>
          <w:lang w:eastAsia="pl-PL"/>
        </w:rPr>
        <w:br/>
        <w:t xml:space="preserve">Informacja na temat wadium </w:t>
      </w:r>
      <w:r w:rsidRPr="00394143">
        <w:rPr>
          <w:rFonts w:ascii="Times New Roman" w:eastAsia="Times New Roman" w:hAnsi="Times New Roman" w:cs="Times New Roman"/>
          <w:sz w:val="16"/>
          <w:szCs w:val="16"/>
          <w:lang w:eastAsia="pl-PL"/>
        </w:rPr>
        <w:br/>
        <w:t xml:space="preserve">1. Wykonawca przystępujący do postępowania zobowiązany jest do wniesienia wadium w wysokości: 1 000,00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w:t>
      </w:r>
      <w:r w:rsidRPr="00394143">
        <w:rPr>
          <w:rFonts w:ascii="Times New Roman" w:eastAsia="Times New Roman" w:hAnsi="Times New Roman" w:cs="Times New Roman"/>
          <w:sz w:val="16"/>
          <w:szCs w:val="16"/>
          <w:lang w:eastAsia="pl-PL"/>
        </w:rPr>
        <w:lastRenderedPageBreak/>
        <w:t xml:space="preserve">jednolity Dz.U. 2016 poz. 359 i 2260 oraz 2017 r. poz. 1089). 4. Wadium wnoszone w pieniądzu należy wnieść na rachunek bankowy Zamawiającego w Banku Millenium S.A. numer 45116022020000000061917907 podając w tytule „Wadium PN/31/FZP/FGB/2019 - Remont pokrycia dachu budynku B MIR-PIB przy ul. Kołłątaja 1 w Gdyni”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1CF61424"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IV.1.3) Przewiduje się udzielenie zaliczek na poczet wykonania zamówienia:</w:t>
      </w:r>
      <w:r w:rsidRPr="00394143">
        <w:rPr>
          <w:rFonts w:ascii="Times New Roman" w:eastAsia="Times New Roman" w:hAnsi="Times New Roman" w:cs="Times New Roman"/>
          <w:sz w:val="16"/>
          <w:szCs w:val="16"/>
          <w:lang w:eastAsia="pl-PL"/>
        </w:rPr>
        <w:t xml:space="preserve"> </w:t>
      </w:r>
    </w:p>
    <w:p w14:paraId="276F6EB0"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t xml:space="preserve">Należy podać informacje na temat udzielania zaliczek: </w:t>
      </w:r>
      <w:r w:rsidRPr="00394143">
        <w:rPr>
          <w:rFonts w:ascii="Times New Roman" w:eastAsia="Times New Roman" w:hAnsi="Times New Roman" w:cs="Times New Roman"/>
          <w:sz w:val="16"/>
          <w:szCs w:val="16"/>
          <w:lang w:eastAsia="pl-PL"/>
        </w:rPr>
        <w:br/>
      </w:r>
    </w:p>
    <w:p w14:paraId="78F625F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161B27E9"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Nie </w:t>
      </w:r>
      <w:r w:rsidRPr="00394143">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394143">
        <w:rPr>
          <w:rFonts w:ascii="Times New Roman" w:eastAsia="Times New Roman" w:hAnsi="Times New Roman" w:cs="Times New Roman"/>
          <w:sz w:val="16"/>
          <w:szCs w:val="16"/>
          <w:lang w:eastAsia="pl-PL"/>
        </w:rPr>
        <w:br/>
        <w:t xml:space="preserve">Tak </w:t>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p>
    <w:p w14:paraId="2AD6CB8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IV.1.5.) Wymaga się złożenia oferty wariantowej: </w:t>
      </w:r>
    </w:p>
    <w:p w14:paraId="0D4A77CC"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Dopuszcza się złożenie oferty wariantowej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394143">
        <w:rPr>
          <w:rFonts w:ascii="Times New Roman" w:eastAsia="Times New Roman" w:hAnsi="Times New Roman" w:cs="Times New Roman"/>
          <w:sz w:val="16"/>
          <w:szCs w:val="16"/>
          <w:lang w:eastAsia="pl-PL"/>
        </w:rPr>
        <w:br/>
      </w:r>
    </w:p>
    <w:p w14:paraId="7CE295B6"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1B9667B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Liczba wykonawców   </w:t>
      </w:r>
      <w:r w:rsidRPr="00394143">
        <w:rPr>
          <w:rFonts w:ascii="Times New Roman" w:eastAsia="Times New Roman" w:hAnsi="Times New Roman" w:cs="Times New Roman"/>
          <w:sz w:val="16"/>
          <w:szCs w:val="16"/>
          <w:lang w:eastAsia="pl-PL"/>
        </w:rPr>
        <w:br/>
        <w:t xml:space="preserve">Przewidywana minimalna liczba wykonawców </w:t>
      </w:r>
      <w:r w:rsidRPr="00394143">
        <w:rPr>
          <w:rFonts w:ascii="Times New Roman" w:eastAsia="Times New Roman" w:hAnsi="Times New Roman" w:cs="Times New Roman"/>
          <w:sz w:val="16"/>
          <w:szCs w:val="16"/>
          <w:lang w:eastAsia="pl-PL"/>
        </w:rPr>
        <w:br/>
        <w:t xml:space="preserve">Maksymalna liczba wykonawców   </w:t>
      </w:r>
      <w:r w:rsidRPr="00394143">
        <w:rPr>
          <w:rFonts w:ascii="Times New Roman" w:eastAsia="Times New Roman" w:hAnsi="Times New Roman" w:cs="Times New Roman"/>
          <w:sz w:val="16"/>
          <w:szCs w:val="16"/>
          <w:lang w:eastAsia="pl-PL"/>
        </w:rPr>
        <w:br/>
        <w:t xml:space="preserve">Kryteria selekcji wykonawców: </w:t>
      </w:r>
      <w:r w:rsidRPr="00394143">
        <w:rPr>
          <w:rFonts w:ascii="Times New Roman" w:eastAsia="Times New Roman" w:hAnsi="Times New Roman" w:cs="Times New Roman"/>
          <w:sz w:val="16"/>
          <w:szCs w:val="16"/>
          <w:lang w:eastAsia="pl-PL"/>
        </w:rPr>
        <w:br/>
      </w:r>
    </w:p>
    <w:p w14:paraId="7414E5D0"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IV.1.7) Informacje na temat umowy ramowej lub dynamicznego systemu zakupów: </w:t>
      </w:r>
    </w:p>
    <w:p w14:paraId="60C147B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Umowa ramowa będzie zawarta: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Czy przewiduje się ograniczenie liczby uczestników umowy ramowej: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Przewidziana maksymalna liczba uczestników umowy ramowej: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Zamówienie obejmuje ustanowienie dynamicznego systemu zakupów: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394143">
        <w:rPr>
          <w:rFonts w:ascii="Times New Roman" w:eastAsia="Times New Roman" w:hAnsi="Times New Roman" w:cs="Times New Roman"/>
          <w:sz w:val="16"/>
          <w:szCs w:val="16"/>
          <w:lang w:eastAsia="pl-PL"/>
        </w:rPr>
        <w:br/>
      </w:r>
    </w:p>
    <w:p w14:paraId="71E8E15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IV.1.8) Aukcja elektroniczna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Przewidziane jest przeprowadzenie aukcji elektronicznej </w:t>
      </w:r>
      <w:r w:rsidRPr="00394143">
        <w:rPr>
          <w:rFonts w:ascii="Times New Roman" w:eastAsia="Times New Roman" w:hAnsi="Times New Roman" w:cs="Times New Roman"/>
          <w:i/>
          <w:iCs/>
          <w:sz w:val="16"/>
          <w:szCs w:val="16"/>
          <w:lang w:eastAsia="pl-PL"/>
        </w:rPr>
        <w:t xml:space="preserve">(przetarg nieograniczony, przetarg ograniczony, negocjacje z ogłoszeniem) </w:t>
      </w:r>
      <w:r w:rsidRPr="00394143">
        <w:rPr>
          <w:rFonts w:ascii="Times New Roman" w:eastAsia="Times New Roman" w:hAnsi="Times New Roman" w:cs="Times New Roman"/>
          <w:sz w:val="16"/>
          <w:szCs w:val="16"/>
          <w:lang w:eastAsia="pl-PL"/>
        </w:rPr>
        <w:br/>
        <w:t xml:space="preserve">Należy podać adres strony internetowej, na której aukcja będzie prowadzona: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394143">
        <w:rPr>
          <w:rFonts w:ascii="Times New Roman" w:eastAsia="Times New Roman" w:hAnsi="Times New Roman" w:cs="Times New Roman"/>
          <w:sz w:val="16"/>
          <w:szCs w:val="16"/>
          <w:lang w:eastAsia="pl-PL"/>
        </w:rPr>
        <w:br/>
        <w:t xml:space="preserve">Informacje dotyczące przebiegu aukcji elektronicznej: </w:t>
      </w:r>
      <w:r w:rsidRPr="00394143">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w:t>
      </w:r>
      <w:r w:rsidRPr="00394143">
        <w:rPr>
          <w:rFonts w:ascii="Times New Roman" w:eastAsia="Times New Roman" w:hAnsi="Times New Roman" w:cs="Times New Roman"/>
          <w:sz w:val="16"/>
          <w:szCs w:val="16"/>
          <w:lang w:eastAsia="pl-PL"/>
        </w:rPr>
        <w:lastRenderedPageBreak/>
        <w:t xml:space="preserve">(minimalne wysokości postąpień): </w:t>
      </w:r>
      <w:r w:rsidRPr="00394143">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394143">
        <w:rPr>
          <w:rFonts w:ascii="Times New Roman" w:eastAsia="Times New Roman" w:hAnsi="Times New Roman" w:cs="Times New Roman"/>
          <w:sz w:val="16"/>
          <w:szCs w:val="16"/>
          <w:lang w:eastAsia="pl-PL"/>
        </w:rPr>
        <w:br/>
        <w:t xml:space="preserve">Wymagania dotyczące rejestracji i identyfikacji wykonawców w aukcji elektronicznej: </w:t>
      </w:r>
      <w:r w:rsidRPr="00394143">
        <w:rPr>
          <w:rFonts w:ascii="Times New Roman" w:eastAsia="Times New Roman" w:hAnsi="Times New Roman" w:cs="Times New Roman"/>
          <w:sz w:val="16"/>
          <w:szCs w:val="16"/>
          <w:lang w:eastAsia="pl-PL"/>
        </w:rPr>
        <w:br/>
        <w:t xml:space="preserve">Informacje o liczbie etapów aukcji elektronicznej i czasie ich trwania: </w:t>
      </w:r>
    </w:p>
    <w:p w14:paraId="0E1A9B3C"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Czas trwania: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394143">
        <w:rPr>
          <w:rFonts w:ascii="Times New Roman" w:eastAsia="Times New Roman" w:hAnsi="Times New Roman" w:cs="Times New Roman"/>
          <w:sz w:val="16"/>
          <w:szCs w:val="16"/>
          <w:lang w:eastAsia="pl-PL"/>
        </w:rPr>
        <w:br/>
        <w:t xml:space="preserve">Warunki zamknięcia aukcji elektronicznej: </w:t>
      </w:r>
      <w:r w:rsidRPr="00394143">
        <w:rPr>
          <w:rFonts w:ascii="Times New Roman" w:eastAsia="Times New Roman" w:hAnsi="Times New Roman" w:cs="Times New Roman"/>
          <w:sz w:val="16"/>
          <w:szCs w:val="16"/>
          <w:lang w:eastAsia="pl-PL"/>
        </w:rPr>
        <w:br/>
      </w:r>
    </w:p>
    <w:p w14:paraId="2DC1F66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IV.2) KRYTERIA OCENY OFERT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IV.2.1) Kryteria oceny ofert: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IV.2.2) Kryteria</w:t>
      </w:r>
      <w:r w:rsidRPr="00394143">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394143" w:rsidRPr="00394143" w14:paraId="19869234" w14:textId="77777777" w:rsidTr="00394143">
        <w:tc>
          <w:tcPr>
            <w:tcW w:w="0" w:type="auto"/>
            <w:tcBorders>
              <w:top w:val="single" w:sz="6" w:space="0" w:color="000000"/>
              <w:left w:val="single" w:sz="6" w:space="0" w:color="000000"/>
              <w:bottom w:val="single" w:sz="6" w:space="0" w:color="000000"/>
              <w:right w:val="single" w:sz="6" w:space="0" w:color="000000"/>
            </w:tcBorders>
            <w:vAlign w:val="center"/>
            <w:hideMark/>
          </w:tcPr>
          <w:p w14:paraId="0515E02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5D84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Znaczenie</w:t>
            </w:r>
          </w:p>
        </w:tc>
      </w:tr>
      <w:tr w:rsidR="00394143" w:rsidRPr="00394143" w14:paraId="39A8DAB2" w14:textId="77777777" w:rsidTr="00394143">
        <w:tc>
          <w:tcPr>
            <w:tcW w:w="0" w:type="auto"/>
            <w:tcBorders>
              <w:top w:val="single" w:sz="6" w:space="0" w:color="000000"/>
              <w:left w:val="single" w:sz="6" w:space="0" w:color="000000"/>
              <w:bottom w:val="single" w:sz="6" w:space="0" w:color="000000"/>
              <w:right w:val="single" w:sz="6" w:space="0" w:color="000000"/>
            </w:tcBorders>
            <w:vAlign w:val="center"/>
            <w:hideMark/>
          </w:tcPr>
          <w:p w14:paraId="5AA3A523"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31E29"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100,00</w:t>
            </w:r>
          </w:p>
        </w:tc>
      </w:tr>
    </w:tbl>
    <w:p w14:paraId="1DDAA34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IV.2.3) Zastosowanie procedury, o której mowa w art. 24aa ust. 1 ustawy Pzp </w:t>
      </w:r>
      <w:r w:rsidRPr="00394143">
        <w:rPr>
          <w:rFonts w:ascii="Times New Roman" w:eastAsia="Times New Roman" w:hAnsi="Times New Roman" w:cs="Times New Roman"/>
          <w:sz w:val="16"/>
          <w:szCs w:val="16"/>
          <w:lang w:eastAsia="pl-PL"/>
        </w:rPr>
        <w:t xml:space="preserve">(przetarg nieograniczony) </w:t>
      </w:r>
      <w:r w:rsidRPr="00394143">
        <w:rPr>
          <w:rFonts w:ascii="Times New Roman" w:eastAsia="Times New Roman" w:hAnsi="Times New Roman" w:cs="Times New Roman"/>
          <w:sz w:val="16"/>
          <w:szCs w:val="16"/>
          <w:lang w:eastAsia="pl-PL"/>
        </w:rPr>
        <w:br/>
        <w:t xml:space="preserve">Tak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IV.3) Negocjacje z ogłoszeniem, dialog konkurencyjny, partnerstwo innowacyjne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IV.3.1) Informacje na temat negocjacji z ogłoszeniem</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Minimalne wymagania, które muszą spełniać wszystkie oferty: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394143">
        <w:rPr>
          <w:rFonts w:ascii="Times New Roman" w:eastAsia="Times New Roman" w:hAnsi="Times New Roman" w:cs="Times New Roman"/>
          <w:sz w:val="16"/>
          <w:szCs w:val="16"/>
          <w:lang w:eastAsia="pl-PL"/>
        </w:rPr>
        <w:br/>
        <w:t xml:space="preserve">Przewidziany jest podział negocjacji na etapy w celu ograniczenia liczby ofert: </w:t>
      </w:r>
      <w:r w:rsidRPr="00394143">
        <w:rPr>
          <w:rFonts w:ascii="Times New Roman" w:eastAsia="Times New Roman" w:hAnsi="Times New Roman" w:cs="Times New Roman"/>
          <w:sz w:val="16"/>
          <w:szCs w:val="16"/>
          <w:lang w:eastAsia="pl-PL"/>
        </w:rPr>
        <w:br/>
        <w:t xml:space="preserve">Należy podać informacje na temat etapów negocjacji (w tym liczbę etapów):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IV.3.2) Informacje na temat dialogu konkurencyjnego</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Opis potrzeb i wymagań zamawiającego lub informacja o sposobie uzyskania tego opisu: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Wstępny harmonogram postępowania: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Podział dialogu na etapy w celu ograniczenia liczby rozwiązań: </w:t>
      </w:r>
      <w:r w:rsidRPr="00394143">
        <w:rPr>
          <w:rFonts w:ascii="Times New Roman" w:eastAsia="Times New Roman" w:hAnsi="Times New Roman" w:cs="Times New Roman"/>
          <w:sz w:val="16"/>
          <w:szCs w:val="16"/>
          <w:lang w:eastAsia="pl-PL"/>
        </w:rPr>
        <w:br/>
        <w:t xml:space="preserve">Należy podać informacje na temat etapów dialogu: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IV.3.3) Informacje na temat partnerstwa innowacyjnego</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Informacje dodatkowe: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IV.4) Licytacja elektroniczna </w:t>
      </w:r>
      <w:r w:rsidRPr="00394143">
        <w:rPr>
          <w:rFonts w:ascii="Times New Roman" w:eastAsia="Times New Roman" w:hAnsi="Times New Roman" w:cs="Times New Roman"/>
          <w:sz w:val="16"/>
          <w:szCs w:val="16"/>
          <w:lang w:eastAsia="pl-PL"/>
        </w:rPr>
        <w:br/>
        <w:t xml:space="preserve">Adres strony internetowej, na której będzie prowadzona licytacja elektroniczna: </w:t>
      </w:r>
    </w:p>
    <w:p w14:paraId="67B78322"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062E981B"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448DF4BD"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14F2C197"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Informacje o liczbie etapów licytacji elektronicznej i czasie ich trwania: </w:t>
      </w:r>
    </w:p>
    <w:p w14:paraId="3FF989E8"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Czas trwania: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632C7121"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Termin składania wniosków o dopuszczenie do udziału w licytacji elektronicznej: </w:t>
      </w:r>
      <w:r w:rsidRPr="00394143">
        <w:rPr>
          <w:rFonts w:ascii="Times New Roman" w:eastAsia="Times New Roman" w:hAnsi="Times New Roman" w:cs="Times New Roman"/>
          <w:sz w:val="16"/>
          <w:szCs w:val="16"/>
          <w:lang w:eastAsia="pl-PL"/>
        </w:rPr>
        <w:br/>
        <w:t xml:space="preserve">Data: godzina: </w:t>
      </w:r>
      <w:r w:rsidRPr="00394143">
        <w:rPr>
          <w:rFonts w:ascii="Times New Roman" w:eastAsia="Times New Roman" w:hAnsi="Times New Roman" w:cs="Times New Roman"/>
          <w:sz w:val="16"/>
          <w:szCs w:val="16"/>
          <w:lang w:eastAsia="pl-PL"/>
        </w:rPr>
        <w:br/>
        <w:t xml:space="preserve">Termin otwarcia licytacji elektronicznej: </w:t>
      </w:r>
    </w:p>
    <w:p w14:paraId="3AFCF5C0"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t xml:space="preserve">Termin i warunki zamknięcia licytacji elektronicznej: </w:t>
      </w:r>
    </w:p>
    <w:p w14:paraId="156C9CC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02C6F921"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Wymagania dotyczące zabezpieczenia należytego wykonania umowy: </w:t>
      </w:r>
    </w:p>
    <w:p w14:paraId="26500603"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lang w:eastAsia="pl-PL"/>
        </w:rPr>
        <w:br/>
        <w:t xml:space="preserve">Informacje dodatkowe: </w:t>
      </w:r>
    </w:p>
    <w:p w14:paraId="67035C35"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r w:rsidRPr="00394143">
        <w:rPr>
          <w:rFonts w:ascii="Times New Roman" w:eastAsia="Times New Roman" w:hAnsi="Times New Roman" w:cs="Times New Roman"/>
          <w:b/>
          <w:bCs/>
          <w:sz w:val="16"/>
          <w:szCs w:val="16"/>
          <w:lang w:eastAsia="pl-PL"/>
        </w:rPr>
        <w:t>IV.5) ZMIANA UMOWY</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Przewiduje się istotne zmiany postanowień zawartej umowy w stosunku do treści oferty, na podstawie której dokonano wyboru </w:t>
      </w:r>
      <w:r w:rsidRPr="00394143">
        <w:rPr>
          <w:rFonts w:ascii="Times New Roman" w:eastAsia="Times New Roman" w:hAnsi="Times New Roman" w:cs="Times New Roman"/>
          <w:b/>
          <w:bCs/>
          <w:sz w:val="16"/>
          <w:szCs w:val="16"/>
          <w:lang w:eastAsia="pl-PL"/>
        </w:rPr>
        <w:lastRenderedPageBreak/>
        <w:t>wykonawcy:</w:t>
      </w:r>
      <w:r w:rsidRPr="00394143">
        <w:rPr>
          <w:rFonts w:ascii="Times New Roman" w:eastAsia="Times New Roman" w:hAnsi="Times New Roman" w:cs="Times New Roman"/>
          <w:sz w:val="16"/>
          <w:szCs w:val="16"/>
          <w:lang w:eastAsia="pl-PL"/>
        </w:rPr>
        <w:t xml:space="preserve"> Tak </w:t>
      </w:r>
      <w:r w:rsidRPr="00394143">
        <w:rPr>
          <w:rFonts w:ascii="Times New Roman" w:eastAsia="Times New Roman" w:hAnsi="Times New Roman" w:cs="Times New Roman"/>
          <w:sz w:val="16"/>
          <w:szCs w:val="16"/>
          <w:lang w:eastAsia="pl-PL"/>
        </w:rPr>
        <w:br/>
        <w:t xml:space="preserve">Należy wskazać zakres, charakter zmian oraz warunki wprowadzenia zmian: </w:t>
      </w:r>
      <w:r w:rsidRPr="00394143">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IV.6) INFORMACJE ADMINISTRACYJNE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IV.6.1) Sposób udostępniania informacji o charakterze poufnym </w:t>
      </w:r>
      <w:r w:rsidRPr="00394143">
        <w:rPr>
          <w:rFonts w:ascii="Times New Roman" w:eastAsia="Times New Roman" w:hAnsi="Times New Roman" w:cs="Times New Roman"/>
          <w:i/>
          <w:iCs/>
          <w:sz w:val="16"/>
          <w:szCs w:val="16"/>
          <w:lang w:eastAsia="pl-PL"/>
        </w:rPr>
        <w:t xml:space="preserve">(jeżeli dotyczy):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Środki służące ochronie informacji o charakterze poufnym</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394143">
        <w:rPr>
          <w:rFonts w:ascii="Times New Roman" w:eastAsia="Times New Roman" w:hAnsi="Times New Roman" w:cs="Times New Roman"/>
          <w:sz w:val="16"/>
          <w:szCs w:val="16"/>
          <w:lang w:eastAsia="pl-PL"/>
        </w:rPr>
        <w:br/>
        <w:t xml:space="preserve">Data: 2019-08-05, godzina: 10:00, </w:t>
      </w:r>
      <w:r w:rsidRPr="00394143">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Wskazać powody: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394143">
        <w:rPr>
          <w:rFonts w:ascii="Times New Roman" w:eastAsia="Times New Roman" w:hAnsi="Times New Roman" w:cs="Times New Roman"/>
          <w:sz w:val="16"/>
          <w:szCs w:val="16"/>
          <w:lang w:eastAsia="pl-PL"/>
        </w:rPr>
        <w:br/>
        <w:t xml:space="preserve">&gt;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 xml:space="preserve">IV.6.3) Termin związania ofertą: </w:t>
      </w:r>
      <w:r w:rsidRPr="00394143">
        <w:rPr>
          <w:rFonts w:ascii="Times New Roman" w:eastAsia="Times New Roman" w:hAnsi="Times New Roman" w:cs="Times New Roman"/>
          <w:sz w:val="16"/>
          <w:szCs w:val="16"/>
          <w:lang w:eastAsia="pl-PL"/>
        </w:rPr>
        <w:t xml:space="preserve">do: okres w dniach: 30 (od ostatecznego terminu składania ofert)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r w:rsidRPr="00394143">
        <w:rPr>
          <w:rFonts w:ascii="Times New Roman" w:eastAsia="Times New Roman" w:hAnsi="Times New Roman" w:cs="Times New Roman"/>
          <w:b/>
          <w:bCs/>
          <w:sz w:val="16"/>
          <w:szCs w:val="16"/>
          <w:lang w:eastAsia="pl-PL"/>
        </w:rPr>
        <w:t>IV.6.6) Informacje dodatkowe:</w:t>
      </w:r>
      <w:r w:rsidRPr="00394143">
        <w:rPr>
          <w:rFonts w:ascii="Times New Roman" w:eastAsia="Times New Roman" w:hAnsi="Times New Roman" w:cs="Times New Roman"/>
          <w:sz w:val="16"/>
          <w:szCs w:val="16"/>
          <w:lang w:eastAsia="pl-PL"/>
        </w:rPr>
        <w:t xml:space="preserve"> </w:t>
      </w:r>
      <w:r w:rsidRPr="00394143">
        <w:rPr>
          <w:rFonts w:ascii="Times New Roman" w:eastAsia="Times New Roman" w:hAnsi="Times New Roman" w:cs="Times New Roman"/>
          <w:sz w:val="16"/>
          <w:szCs w:val="16"/>
          <w:lang w:eastAsia="pl-PL"/>
        </w:rPr>
        <w:br/>
      </w:r>
    </w:p>
    <w:p w14:paraId="06F55A2A" w14:textId="77777777" w:rsidR="00394143" w:rsidRPr="00394143" w:rsidRDefault="00394143" w:rsidP="00394143">
      <w:pPr>
        <w:spacing w:after="0" w:line="240" w:lineRule="auto"/>
        <w:jc w:val="center"/>
        <w:rPr>
          <w:rFonts w:ascii="Times New Roman" w:eastAsia="Times New Roman" w:hAnsi="Times New Roman" w:cs="Times New Roman"/>
          <w:sz w:val="16"/>
          <w:szCs w:val="16"/>
          <w:lang w:eastAsia="pl-PL"/>
        </w:rPr>
      </w:pPr>
      <w:r w:rsidRPr="00394143">
        <w:rPr>
          <w:rFonts w:ascii="Times New Roman" w:eastAsia="Times New Roman" w:hAnsi="Times New Roman" w:cs="Times New Roman"/>
          <w:sz w:val="16"/>
          <w:szCs w:val="16"/>
          <w:u w:val="single"/>
          <w:lang w:eastAsia="pl-PL"/>
        </w:rPr>
        <w:t xml:space="preserve">ZAŁĄCZNIK I - INFORMACJE DOTYCZĄCE OFERT CZĘŚCIOWYCH </w:t>
      </w:r>
    </w:p>
    <w:p w14:paraId="0D90A8DF" w14:textId="77777777" w:rsidR="00394143" w:rsidRPr="00394143" w:rsidRDefault="00394143" w:rsidP="00394143">
      <w:pPr>
        <w:spacing w:after="0" w:line="240" w:lineRule="auto"/>
        <w:rPr>
          <w:rFonts w:ascii="Times New Roman" w:eastAsia="Times New Roman" w:hAnsi="Times New Roman" w:cs="Times New Roman"/>
          <w:sz w:val="16"/>
          <w:szCs w:val="16"/>
          <w:lang w:eastAsia="pl-PL"/>
        </w:rPr>
      </w:pPr>
    </w:p>
    <w:p w14:paraId="1C4CADF7" w14:textId="77777777" w:rsidR="00394143" w:rsidRPr="00394143" w:rsidRDefault="00394143" w:rsidP="00394143">
      <w:pPr>
        <w:spacing w:after="240" w:line="240" w:lineRule="auto"/>
        <w:rPr>
          <w:rFonts w:ascii="Times New Roman" w:eastAsia="Times New Roman" w:hAnsi="Times New Roman" w:cs="Times New Roman"/>
          <w:sz w:val="16"/>
          <w:szCs w:val="16"/>
          <w:lang w:eastAsia="pl-PL"/>
        </w:rPr>
      </w:pPr>
      <w:bookmarkStart w:id="0" w:name="_GoBack"/>
      <w:bookmarkEnd w:id="0"/>
    </w:p>
    <w:p w14:paraId="44BAA9FC" w14:textId="77777777" w:rsidR="00394143" w:rsidRPr="00394143" w:rsidRDefault="00394143" w:rsidP="00394143">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4143" w:rsidRPr="00394143" w14:paraId="5B62AA2C" w14:textId="77777777" w:rsidTr="00394143">
        <w:trPr>
          <w:tblCellSpacing w:w="15" w:type="dxa"/>
        </w:trPr>
        <w:tc>
          <w:tcPr>
            <w:tcW w:w="0" w:type="auto"/>
            <w:vAlign w:val="center"/>
            <w:hideMark/>
          </w:tcPr>
          <w:p w14:paraId="4817FD71" w14:textId="77777777" w:rsidR="00394143" w:rsidRPr="00394143" w:rsidRDefault="00394143" w:rsidP="00394143">
            <w:pPr>
              <w:spacing w:after="240" w:line="240" w:lineRule="auto"/>
              <w:rPr>
                <w:rFonts w:ascii="Times New Roman" w:eastAsia="Times New Roman" w:hAnsi="Times New Roman" w:cs="Times New Roman"/>
                <w:sz w:val="16"/>
                <w:szCs w:val="16"/>
                <w:lang w:eastAsia="pl-PL"/>
              </w:rPr>
            </w:pPr>
          </w:p>
        </w:tc>
      </w:tr>
    </w:tbl>
    <w:p w14:paraId="732736D1" w14:textId="77777777" w:rsidR="00394143" w:rsidRPr="00394143" w:rsidRDefault="00394143" w:rsidP="00394143">
      <w:pPr>
        <w:pBdr>
          <w:top w:val="single" w:sz="6" w:space="1" w:color="auto"/>
        </w:pBdr>
        <w:spacing w:after="0" w:line="240" w:lineRule="auto"/>
        <w:jc w:val="center"/>
        <w:rPr>
          <w:rFonts w:ascii="Arial" w:eastAsia="Times New Roman" w:hAnsi="Arial" w:cs="Arial"/>
          <w:vanish/>
          <w:sz w:val="16"/>
          <w:szCs w:val="16"/>
          <w:lang w:eastAsia="pl-PL"/>
        </w:rPr>
      </w:pPr>
      <w:r w:rsidRPr="00394143">
        <w:rPr>
          <w:rFonts w:ascii="Arial" w:eastAsia="Times New Roman" w:hAnsi="Arial" w:cs="Arial"/>
          <w:vanish/>
          <w:sz w:val="16"/>
          <w:szCs w:val="16"/>
          <w:lang w:eastAsia="pl-PL"/>
        </w:rPr>
        <w:t>Dół formularza</w:t>
      </w:r>
    </w:p>
    <w:p w14:paraId="426EF227" w14:textId="77777777" w:rsidR="00394143" w:rsidRPr="00394143" w:rsidRDefault="00394143" w:rsidP="00394143">
      <w:pPr>
        <w:pBdr>
          <w:bottom w:val="single" w:sz="6" w:space="1" w:color="auto"/>
        </w:pBdr>
        <w:spacing w:after="0" w:line="240" w:lineRule="auto"/>
        <w:jc w:val="center"/>
        <w:rPr>
          <w:rFonts w:ascii="Arial" w:eastAsia="Times New Roman" w:hAnsi="Arial" w:cs="Arial"/>
          <w:vanish/>
          <w:sz w:val="16"/>
          <w:szCs w:val="16"/>
          <w:lang w:eastAsia="pl-PL"/>
        </w:rPr>
      </w:pPr>
      <w:r w:rsidRPr="00394143">
        <w:rPr>
          <w:rFonts w:ascii="Arial" w:eastAsia="Times New Roman" w:hAnsi="Arial" w:cs="Arial"/>
          <w:vanish/>
          <w:sz w:val="16"/>
          <w:szCs w:val="16"/>
          <w:lang w:eastAsia="pl-PL"/>
        </w:rPr>
        <w:t>Początek formularza</w:t>
      </w:r>
    </w:p>
    <w:p w14:paraId="354C9052" w14:textId="77777777" w:rsidR="00394143" w:rsidRPr="00394143" w:rsidRDefault="00394143" w:rsidP="00394143">
      <w:pPr>
        <w:pBdr>
          <w:top w:val="single" w:sz="6" w:space="1" w:color="auto"/>
        </w:pBdr>
        <w:spacing w:after="0" w:line="240" w:lineRule="auto"/>
        <w:jc w:val="center"/>
        <w:rPr>
          <w:rFonts w:ascii="Arial" w:eastAsia="Times New Roman" w:hAnsi="Arial" w:cs="Arial"/>
          <w:vanish/>
          <w:sz w:val="16"/>
          <w:szCs w:val="16"/>
          <w:lang w:eastAsia="pl-PL"/>
        </w:rPr>
      </w:pPr>
      <w:r w:rsidRPr="00394143">
        <w:rPr>
          <w:rFonts w:ascii="Arial" w:eastAsia="Times New Roman" w:hAnsi="Arial" w:cs="Arial"/>
          <w:vanish/>
          <w:sz w:val="16"/>
          <w:szCs w:val="16"/>
          <w:lang w:eastAsia="pl-PL"/>
        </w:rPr>
        <w:t>Dół formularza</w:t>
      </w:r>
    </w:p>
    <w:p w14:paraId="76BCA4AF" w14:textId="77777777" w:rsidR="002D77E5" w:rsidRPr="00394143" w:rsidRDefault="002D77E5" w:rsidP="00394143">
      <w:pPr>
        <w:rPr>
          <w:sz w:val="16"/>
          <w:szCs w:val="16"/>
        </w:rPr>
      </w:pPr>
    </w:p>
    <w:sectPr w:rsidR="002D77E5" w:rsidRPr="00394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04"/>
    <w:rsid w:val="002D77E5"/>
    <w:rsid w:val="00394143"/>
    <w:rsid w:val="00747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6BB3"/>
  <w15:chartTrackingRefBased/>
  <w15:docId w15:val="{33730948-4963-441A-859A-22C0F9D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47B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7B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7B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7B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880">
      <w:bodyDiv w:val="1"/>
      <w:marLeft w:val="0"/>
      <w:marRight w:val="0"/>
      <w:marTop w:val="0"/>
      <w:marBottom w:val="0"/>
      <w:divBdr>
        <w:top w:val="none" w:sz="0" w:space="0" w:color="auto"/>
        <w:left w:val="none" w:sz="0" w:space="0" w:color="auto"/>
        <w:bottom w:val="none" w:sz="0" w:space="0" w:color="auto"/>
        <w:right w:val="none" w:sz="0" w:space="0" w:color="auto"/>
      </w:divBdr>
      <w:divsChild>
        <w:div w:id="646712895">
          <w:marLeft w:val="0"/>
          <w:marRight w:val="0"/>
          <w:marTop w:val="0"/>
          <w:marBottom w:val="0"/>
          <w:divBdr>
            <w:top w:val="none" w:sz="0" w:space="0" w:color="auto"/>
            <w:left w:val="none" w:sz="0" w:space="0" w:color="auto"/>
            <w:bottom w:val="none" w:sz="0" w:space="0" w:color="auto"/>
            <w:right w:val="none" w:sz="0" w:space="0" w:color="auto"/>
          </w:divBdr>
          <w:divsChild>
            <w:div w:id="1907106644">
              <w:marLeft w:val="0"/>
              <w:marRight w:val="0"/>
              <w:marTop w:val="0"/>
              <w:marBottom w:val="0"/>
              <w:divBdr>
                <w:top w:val="none" w:sz="0" w:space="0" w:color="auto"/>
                <w:left w:val="none" w:sz="0" w:space="0" w:color="auto"/>
                <w:bottom w:val="none" w:sz="0" w:space="0" w:color="auto"/>
                <w:right w:val="none" w:sz="0" w:space="0" w:color="auto"/>
              </w:divBdr>
              <w:divsChild>
                <w:div w:id="1100878234">
                  <w:marLeft w:val="0"/>
                  <w:marRight w:val="0"/>
                  <w:marTop w:val="0"/>
                  <w:marBottom w:val="0"/>
                  <w:divBdr>
                    <w:top w:val="none" w:sz="0" w:space="0" w:color="auto"/>
                    <w:left w:val="none" w:sz="0" w:space="0" w:color="auto"/>
                    <w:bottom w:val="none" w:sz="0" w:space="0" w:color="auto"/>
                    <w:right w:val="none" w:sz="0" w:space="0" w:color="auto"/>
                  </w:divBdr>
                </w:div>
                <w:div w:id="1227454014">
                  <w:marLeft w:val="0"/>
                  <w:marRight w:val="0"/>
                  <w:marTop w:val="0"/>
                  <w:marBottom w:val="0"/>
                  <w:divBdr>
                    <w:top w:val="none" w:sz="0" w:space="0" w:color="auto"/>
                    <w:left w:val="none" w:sz="0" w:space="0" w:color="auto"/>
                    <w:bottom w:val="none" w:sz="0" w:space="0" w:color="auto"/>
                    <w:right w:val="none" w:sz="0" w:space="0" w:color="auto"/>
                  </w:divBdr>
                </w:div>
                <w:div w:id="1876699416">
                  <w:marLeft w:val="0"/>
                  <w:marRight w:val="0"/>
                  <w:marTop w:val="0"/>
                  <w:marBottom w:val="0"/>
                  <w:divBdr>
                    <w:top w:val="none" w:sz="0" w:space="0" w:color="auto"/>
                    <w:left w:val="none" w:sz="0" w:space="0" w:color="auto"/>
                    <w:bottom w:val="none" w:sz="0" w:space="0" w:color="auto"/>
                    <w:right w:val="none" w:sz="0" w:space="0" w:color="auto"/>
                  </w:divBdr>
                  <w:divsChild>
                    <w:div w:id="1467892777">
                      <w:marLeft w:val="0"/>
                      <w:marRight w:val="0"/>
                      <w:marTop w:val="0"/>
                      <w:marBottom w:val="0"/>
                      <w:divBdr>
                        <w:top w:val="none" w:sz="0" w:space="0" w:color="auto"/>
                        <w:left w:val="none" w:sz="0" w:space="0" w:color="auto"/>
                        <w:bottom w:val="none" w:sz="0" w:space="0" w:color="auto"/>
                        <w:right w:val="none" w:sz="0" w:space="0" w:color="auto"/>
                      </w:divBdr>
                    </w:div>
                  </w:divsChild>
                </w:div>
                <w:div w:id="1323925469">
                  <w:marLeft w:val="0"/>
                  <w:marRight w:val="0"/>
                  <w:marTop w:val="0"/>
                  <w:marBottom w:val="0"/>
                  <w:divBdr>
                    <w:top w:val="none" w:sz="0" w:space="0" w:color="auto"/>
                    <w:left w:val="none" w:sz="0" w:space="0" w:color="auto"/>
                    <w:bottom w:val="none" w:sz="0" w:space="0" w:color="auto"/>
                    <w:right w:val="none" w:sz="0" w:space="0" w:color="auto"/>
                  </w:divBdr>
                  <w:divsChild>
                    <w:div w:id="164052051">
                      <w:marLeft w:val="0"/>
                      <w:marRight w:val="0"/>
                      <w:marTop w:val="0"/>
                      <w:marBottom w:val="0"/>
                      <w:divBdr>
                        <w:top w:val="none" w:sz="0" w:space="0" w:color="auto"/>
                        <w:left w:val="none" w:sz="0" w:space="0" w:color="auto"/>
                        <w:bottom w:val="none" w:sz="0" w:space="0" w:color="auto"/>
                        <w:right w:val="none" w:sz="0" w:space="0" w:color="auto"/>
                      </w:divBdr>
                    </w:div>
                  </w:divsChild>
                </w:div>
                <w:div w:id="912786673">
                  <w:marLeft w:val="0"/>
                  <w:marRight w:val="0"/>
                  <w:marTop w:val="0"/>
                  <w:marBottom w:val="0"/>
                  <w:divBdr>
                    <w:top w:val="none" w:sz="0" w:space="0" w:color="auto"/>
                    <w:left w:val="none" w:sz="0" w:space="0" w:color="auto"/>
                    <w:bottom w:val="none" w:sz="0" w:space="0" w:color="auto"/>
                    <w:right w:val="none" w:sz="0" w:space="0" w:color="auto"/>
                  </w:divBdr>
                  <w:divsChild>
                    <w:div w:id="1725182504">
                      <w:marLeft w:val="0"/>
                      <w:marRight w:val="0"/>
                      <w:marTop w:val="0"/>
                      <w:marBottom w:val="0"/>
                      <w:divBdr>
                        <w:top w:val="none" w:sz="0" w:space="0" w:color="auto"/>
                        <w:left w:val="none" w:sz="0" w:space="0" w:color="auto"/>
                        <w:bottom w:val="none" w:sz="0" w:space="0" w:color="auto"/>
                        <w:right w:val="none" w:sz="0" w:space="0" w:color="auto"/>
                      </w:divBdr>
                    </w:div>
                    <w:div w:id="1311599439">
                      <w:marLeft w:val="0"/>
                      <w:marRight w:val="0"/>
                      <w:marTop w:val="0"/>
                      <w:marBottom w:val="0"/>
                      <w:divBdr>
                        <w:top w:val="none" w:sz="0" w:space="0" w:color="auto"/>
                        <w:left w:val="none" w:sz="0" w:space="0" w:color="auto"/>
                        <w:bottom w:val="none" w:sz="0" w:space="0" w:color="auto"/>
                        <w:right w:val="none" w:sz="0" w:space="0" w:color="auto"/>
                      </w:divBdr>
                    </w:div>
                    <w:div w:id="1285965225">
                      <w:marLeft w:val="0"/>
                      <w:marRight w:val="0"/>
                      <w:marTop w:val="0"/>
                      <w:marBottom w:val="0"/>
                      <w:divBdr>
                        <w:top w:val="none" w:sz="0" w:space="0" w:color="auto"/>
                        <w:left w:val="none" w:sz="0" w:space="0" w:color="auto"/>
                        <w:bottom w:val="none" w:sz="0" w:space="0" w:color="auto"/>
                        <w:right w:val="none" w:sz="0" w:space="0" w:color="auto"/>
                      </w:divBdr>
                    </w:div>
                    <w:div w:id="280454756">
                      <w:marLeft w:val="0"/>
                      <w:marRight w:val="0"/>
                      <w:marTop w:val="0"/>
                      <w:marBottom w:val="0"/>
                      <w:divBdr>
                        <w:top w:val="none" w:sz="0" w:space="0" w:color="auto"/>
                        <w:left w:val="none" w:sz="0" w:space="0" w:color="auto"/>
                        <w:bottom w:val="none" w:sz="0" w:space="0" w:color="auto"/>
                        <w:right w:val="none" w:sz="0" w:space="0" w:color="auto"/>
                      </w:divBdr>
                    </w:div>
                  </w:divsChild>
                </w:div>
                <w:div w:id="1139761411">
                  <w:marLeft w:val="0"/>
                  <w:marRight w:val="0"/>
                  <w:marTop w:val="0"/>
                  <w:marBottom w:val="0"/>
                  <w:divBdr>
                    <w:top w:val="none" w:sz="0" w:space="0" w:color="auto"/>
                    <w:left w:val="none" w:sz="0" w:space="0" w:color="auto"/>
                    <w:bottom w:val="none" w:sz="0" w:space="0" w:color="auto"/>
                    <w:right w:val="none" w:sz="0" w:space="0" w:color="auto"/>
                  </w:divBdr>
                  <w:divsChild>
                    <w:div w:id="387807358">
                      <w:marLeft w:val="0"/>
                      <w:marRight w:val="0"/>
                      <w:marTop w:val="0"/>
                      <w:marBottom w:val="0"/>
                      <w:divBdr>
                        <w:top w:val="none" w:sz="0" w:space="0" w:color="auto"/>
                        <w:left w:val="none" w:sz="0" w:space="0" w:color="auto"/>
                        <w:bottom w:val="none" w:sz="0" w:space="0" w:color="auto"/>
                        <w:right w:val="none" w:sz="0" w:space="0" w:color="auto"/>
                      </w:divBdr>
                    </w:div>
                    <w:div w:id="383260157">
                      <w:marLeft w:val="0"/>
                      <w:marRight w:val="0"/>
                      <w:marTop w:val="0"/>
                      <w:marBottom w:val="0"/>
                      <w:divBdr>
                        <w:top w:val="none" w:sz="0" w:space="0" w:color="auto"/>
                        <w:left w:val="none" w:sz="0" w:space="0" w:color="auto"/>
                        <w:bottom w:val="none" w:sz="0" w:space="0" w:color="auto"/>
                        <w:right w:val="none" w:sz="0" w:space="0" w:color="auto"/>
                      </w:divBdr>
                    </w:div>
                    <w:div w:id="171918544">
                      <w:marLeft w:val="0"/>
                      <w:marRight w:val="0"/>
                      <w:marTop w:val="0"/>
                      <w:marBottom w:val="0"/>
                      <w:divBdr>
                        <w:top w:val="none" w:sz="0" w:space="0" w:color="auto"/>
                        <w:left w:val="none" w:sz="0" w:space="0" w:color="auto"/>
                        <w:bottom w:val="none" w:sz="0" w:space="0" w:color="auto"/>
                        <w:right w:val="none" w:sz="0" w:space="0" w:color="auto"/>
                      </w:divBdr>
                    </w:div>
                    <w:div w:id="1828933445">
                      <w:marLeft w:val="0"/>
                      <w:marRight w:val="0"/>
                      <w:marTop w:val="0"/>
                      <w:marBottom w:val="0"/>
                      <w:divBdr>
                        <w:top w:val="none" w:sz="0" w:space="0" w:color="auto"/>
                        <w:left w:val="none" w:sz="0" w:space="0" w:color="auto"/>
                        <w:bottom w:val="none" w:sz="0" w:space="0" w:color="auto"/>
                        <w:right w:val="none" w:sz="0" w:space="0" w:color="auto"/>
                      </w:divBdr>
                    </w:div>
                    <w:div w:id="1007564554">
                      <w:marLeft w:val="0"/>
                      <w:marRight w:val="0"/>
                      <w:marTop w:val="0"/>
                      <w:marBottom w:val="0"/>
                      <w:divBdr>
                        <w:top w:val="none" w:sz="0" w:space="0" w:color="auto"/>
                        <w:left w:val="none" w:sz="0" w:space="0" w:color="auto"/>
                        <w:bottom w:val="none" w:sz="0" w:space="0" w:color="auto"/>
                        <w:right w:val="none" w:sz="0" w:space="0" w:color="auto"/>
                      </w:divBdr>
                    </w:div>
                    <w:div w:id="105274427">
                      <w:marLeft w:val="0"/>
                      <w:marRight w:val="0"/>
                      <w:marTop w:val="0"/>
                      <w:marBottom w:val="0"/>
                      <w:divBdr>
                        <w:top w:val="none" w:sz="0" w:space="0" w:color="auto"/>
                        <w:left w:val="none" w:sz="0" w:space="0" w:color="auto"/>
                        <w:bottom w:val="none" w:sz="0" w:space="0" w:color="auto"/>
                        <w:right w:val="none" w:sz="0" w:space="0" w:color="auto"/>
                      </w:divBdr>
                    </w:div>
                    <w:div w:id="1543862035">
                      <w:marLeft w:val="0"/>
                      <w:marRight w:val="0"/>
                      <w:marTop w:val="0"/>
                      <w:marBottom w:val="0"/>
                      <w:divBdr>
                        <w:top w:val="none" w:sz="0" w:space="0" w:color="auto"/>
                        <w:left w:val="none" w:sz="0" w:space="0" w:color="auto"/>
                        <w:bottom w:val="none" w:sz="0" w:space="0" w:color="auto"/>
                        <w:right w:val="none" w:sz="0" w:space="0" w:color="auto"/>
                      </w:divBdr>
                    </w:div>
                  </w:divsChild>
                </w:div>
                <w:div w:id="1700011948">
                  <w:marLeft w:val="0"/>
                  <w:marRight w:val="0"/>
                  <w:marTop w:val="0"/>
                  <w:marBottom w:val="0"/>
                  <w:divBdr>
                    <w:top w:val="none" w:sz="0" w:space="0" w:color="auto"/>
                    <w:left w:val="none" w:sz="0" w:space="0" w:color="auto"/>
                    <w:bottom w:val="none" w:sz="0" w:space="0" w:color="auto"/>
                    <w:right w:val="none" w:sz="0" w:space="0" w:color="auto"/>
                  </w:divBdr>
                  <w:divsChild>
                    <w:div w:id="1702322073">
                      <w:marLeft w:val="0"/>
                      <w:marRight w:val="0"/>
                      <w:marTop w:val="0"/>
                      <w:marBottom w:val="0"/>
                      <w:divBdr>
                        <w:top w:val="none" w:sz="0" w:space="0" w:color="auto"/>
                        <w:left w:val="none" w:sz="0" w:space="0" w:color="auto"/>
                        <w:bottom w:val="none" w:sz="0" w:space="0" w:color="auto"/>
                        <w:right w:val="none" w:sz="0" w:space="0" w:color="auto"/>
                      </w:divBdr>
                    </w:div>
                    <w:div w:id="865411494">
                      <w:marLeft w:val="0"/>
                      <w:marRight w:val="0"/>
                      <w:marTop w:val="0"/>
                      <w:marBottom w:val="0"/>
                      <w:divBdr>
                        <w:top w:val="none" w:sz="0" w:space="0" w:color="auto"/>
                        <w:left w:val="none" w:sz="0" w:space="0" w:color="auto"/>
                        <w:bottom w:val="none" w:sz="0" w:space="0" w:color="auto"/>
                        <w:right w:val="none" w:sz="0" w:space="0" w:color="auto"/>
                      </w:divBdr>
                    </w:div>
                  </w:divsChild>
                </w:div>
                <w:div w:id="1758868207">
                  <w:marLeft w:val="0"/>
                  <w:marRight w:val="0"/>
                  <w:marTop w:val="0"/>
                  <w:marBottom w:val="0"/>
                  <w:divBdr>
                    <w:top w:val="none" w:sz="0" w:space="0" w:color="auto"/>
                    <w:left w:val="none" w:sz="0" w:space="0" w:color="auto"/>
                    <w:bottom w:val="none" w:sz="0" w:space="0" w:color="auto"/>
                    <w:right w:val="none" w:sz="0" w:space="0" w:color="auto"/>
                  </w:divBdr>
                  <w:divsChild>
                    <w:div w:id="491875237">
                      <w:marLeft w:val="0"/>
                      <w:marRight w:val="0"/>
                      <w:marTop w:val="0"/>
                      <w:marBottom w:val="0"/>
                      <w:divBdr>
                        <w:top w:val="none" w:sz="0" w:space="0" w:color="auto"/>
                        <w:left w:val="none" w:sz="0" w:space="0" w:color="auto"/>
                        <w:bottom w:val="none" w:sz="0" w:space="0" w:color="auto"/>
                        <w:right w:val="none" w:sz="0" w:space="0" w:color="auto"/>
                      </w:divBdr>
                    </w:div>
                    <w:div w:id="872232708">
                      <w:marLeft w:val="0"/>
                      <w:marRight w:val="0"/>
                      <w:marTop w:val="0"/>
                      <w:marBottom w:val="0"/>
                      <w:divBdr>
                        <w:top w:val="none" w:sz="0" w:space="0" w:color="auto"/>
                        <w:left w:val="none" w:sz="0" w:space="0" w:color="auto"/>
                        <w:bottom w:val="none" w:sz="0" w:space="0" w:color="auto"/>
                        <w:right w:val="none" w:sz="0" w:space="0" w:color="auto"/>
                      </w:divBdr>
                    </w:div>
                    <w:div w:id="492837483">
                      <w:marLeft w:val="0"/>
                      <w:marRight w:val="0"/>
                      <w:marTop w:val="0"/>
                      <w:marBottom w:val="0"/>
                      <w:divBdr>
                        <w:top w:val="none" w:sz="0" w:space="0" w:color="auto"/>
                        <w:left w:val="none" w:sz="0" w:space="0" w:color="auto"/>
                        <w:bottom w:val="none" w:sz="0" w:space="0" w:color="auto"/>
                        <w:right w:val="none" w:sz="0" w:space="0" w:color="auto"/>
                      </w:divBdr>
                    </w:div>
                    <w:div w:id="178080264">
                      <w:marLeft w:val="0"/>
                      <w:marRight w:val="0"/>
                      <w:marTop w:val="0"/>
                      <w:marBottom w:val="0"/>
                      <w:divBdr>
                        <w:top w:val="none" w:sz="0" w:space="0" w:color="auto"/>
                        <w:left w:val="none" w:sz="0" w:space="0" w:color="auto"/>
                        <w:bottom w:val="none" w:sz="0" w:space="0" w:color="auto"/>
                        <w:right w:val="none" w:sz="0" w:space="0" w:color="auto"/>
                      </w:divBdr>
                    </w:div>
                    <w:div w:id="1111364201">
                      <w:marLeft w:val="0"/>
                      <w:marRight w:val="0"/>
                      <w:marTop w:val="0"/>
                      <w:marBottom w:val="0"/>
                      <w:divBdr>
                        <w:top w:val="none" w:sz="0" w:space="0" w:color="auto"/>
                        <w:left w:val="none" w:sz="0" w:space="0" w:color="auto"/>
                        <w:bottom w:val="none" w:sz="0" w:space="0" w:color="auto"/>
                        <w:right w:val="none" w:sz="0" w:space="0" w:color="auto"/>
                      </w:divBdr>
                    </w:div>
                    <w:div w:id="1673490569">
                      <w:marLeft w:val="0"/>
                      <w:marRight w:val="0"/>
                      <w:marTop w:val="0"/>
                      <w:marBottom w:val="0"/>
                      <w:divBdr>
                        <w:top w:val="none" w:sz="0" w:space="0" w:color="auto"/>
                        <w:left w:val="none" w:sz="0" w:space="0" w:color="auto"/>
                        <w:bottom w:val="none" w:sz="0" w:space="0" w:color="auto"/>
                        <w:right w:val="none" w:sz="0" w:space="0" w:color="auto"/>
                      </w:divBdr>
                    </w:div>
                  </w:divsChild>
                </w:div>
                <w:div w:id="640110281">
                  <w:marLeft w:val="0"/>
                  <w:marRight w:val="0"/>
                  <w:marTop w:val="0"/>
                  <w:marBottom w:val="0"/>
                  <w:divBdr>
                    <w:top w:val="none" w:sz="0" w:space="0" w:color="auto"/>
                    <w:left w:val="none" w:sz="0" w:space="0" w:color="auto"/>
                    <w:bottom w:val="none" w:sz="0" w:space="0" w:color="auto"/>
                    <w:right w:val="none" w:sz="0" w:space="0" w:color="auto"/>
                  </w:divBdr>
                  <w:divsChild>
                    <w:div w:id="195237925">
                      <w:marLeft w:val="0"/>
                      <w:marRight w:val="0"/>
                      <w:marTop w:val="0"/>
                      <w:marBottom w:val="0"/>
                      <w:divBdr>
                        <w:top w:val="none" w:sz="0" w:space="0" w:color="auto"/>
                        <w:left w:val="none" w:sz="0" w:space="0" w:color="auto"/>
                        <w:bottom w:val="none" w:sz="0" w:space="0" w:color="auto"/>
                        <w:right w:val="none" w:sz="0" w:space="0" w:color="auto"/>
                      </w:divBdr>
                    </w:div>
                    <w:div w:id="1464423198">
                      <w:marLeft w:val="0"/>
                      <w:marRight w:val="0"/>
                      <w:marTop w:val="0"/>
                      <w:marBottom w:val="0"/>
                      <w:divBdr>
                        <w:top w:val="none" w:sz="0" w:space="0" w:color="auto"/>
                        <w:left w:val="none" w:sz="0" w:space="0" w:color="auto"/>
                        <w:bottom w:val="none" w:sz="0" w:space="0" w:color="auto"/>
                        <w:right w:val="none" w:sz="0" w:space="0" w:color="auto"/>
                      </w:divBdr>
                    </w:div>
                    <w:div w:id="1054239409">
                      <w:marLeft w:val="0"/>
                      <w:marRight w:val="0"/>
                      <w:marTop w:val="0"/>
                      <w:marBottom w:val="0"/>
                      <w:divBdr>
                        <w:top w:val="none" w:sz="0" w:space="0" w:color="auto"/>
                        <w:left w:val="none" w:sz="0" w:space="0" w:color="auto"/>
                        <w:bottom w:val="none" w:sz="0" w:space="0" w:color="auto"/>
                        <w:right w:val="none" w:sz="0" w:space="0" w:color="auto"/>
                      </w:divBdr>
                    </w:div>
                    <w:div w:id="906107425">
                      <w:marLeft w:val="0"/>
                      <w:marRight w:val="0"/>
                      <w:marTop w:val="0"/>
                      <w:marBottom w:val="0"/>
                      <w:divBdr>
                        <w:top w:val="none" w:sz="0" w:space="0" w:color="auto"/>
                        <w:left w:val="none" w:sz="0" w:space="0" w:color="auto"/>
                        <w:bottom w:val="none" w:sz="0" w:space="0" w:color="auto"/>
                        <w:right w:val="none" w:sz="0" w:space="0" w:color="auto"/>
                      </w:divBdr>
                    </w:div>
                    <w:div w:id="1950234159">
                      <w:marLeft w:val="0"/>
                      <w:marRight w:val="0"/>
                      <w:marTop w:val="0"/>
                      <w:marBottom w:val="0"/>
                      <w:divBdr>
                        <w:top w:val="none" w:sz="0" w:space="0" w:color="auto"/>
                        <w:left w:val="none" w:sz="0" w:space="0" w:color="auto"/>
                        <w:bottom w:val="none" w:sz="0" w:space="0" w:color="auto"/>
                        <w:right w:val="none" w:sz="0" w:space="0" w:color="auto"/>
                      </w:divBdr>
                    </w:div>
                    <w:div w:id="1388649967">
                      <w:marLeft w:val="0"/>
                      <w:marRight w:val="0"/>
                      <w:marTop w:val="0"/>
                      <w:marBottom w:val="0"/>
                      <w:divBdr>
                        <w:top w:val="none" w:sz="0" w:space="0" w:color="auto"/>
                        <w:left w:val="none" w:sz="0" w:space="0" w:color="auto"/>
                        <w:bottom w:val="none" w:sz="0" w:space="0" w:color="auto"/>
                        <w:right w:val="none" w:sz="0" w:space="0" w:color="auto"/>
                      </w:divBdr>
                    </w:div>
                    <w:div w:id="1508859787">
                      <w:marLeft w:val="0"/>
                      <w:marRight w:val="0"/>
                      <w:marTop w:val="0"/>
                      <w:marBottom w:val="0"/>
                      <w:divBdr>
                        <w:top w:val="none" w:sz="0" w:space="0" w:color="auto"/>
                        <w:left w:val="none" w:sz="0" w:space="0" w:color="auto"/>
                        <w:bottom w:val="none" w:sz="0" w:space="0" w:color="auto"/>
                        <w:right w:val="none" w:sz="0" w:space="0" w:color="auto"/>
                      </w:divBdr>
                    </w:div>
                    <w:div w:id="882863950">
                      <w:marLeft w:val="0"/>
                      <w:marRight w:val="0"/>
                      <w:marTop w:val="0"/>
                      <w:marBottom w:val="0"/>
                      <w:divBdr>
                        <w:top w:val="none" w:sz="0" w:space="0" w:color="auto"/>
                        <w:left w:val="none" w:sz="0" w:space="0" w:color="auto"/>
                        <w:bottom w:val="none" w:sz="0" w:space="0" w:color="auto"/>
                        <w:right w:val="none" w:sz="0" w:space="0" w:color="auto"/>
                      </w:divBdr>
                    </w:div>
                  </w:divsChild>
                </w:div>
                <w:div w:id="1726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2151">
      <w:bodyDiv w:val="1"/>
      <w:marLeft w:val="0"/>
      <w:marRight w:val="0"/>
      <w:marTop w:val="0"/>
      <w:marBottom w:val="0"/>
      <w:divBdr>
        <w:top w:val="none" w:sz="0" w:space="0" w:color="auto"/>
        <w:left w:val="none" w:sz="0" w:space="0" w:color="auto"/>
        <w:bottom w:val="none" w:sz="0" w:space="0" w:color="auto"/>
        <w:right w:val="none" w:sz="0" w:space="0" w:color="auto"/>
      </w:divBdr>
      <w:divsChild>
        <w:div w:id="2048988875">
          <w:marLeft w:val="0"/>
          <w:marRight w:val="0"/>
          <w:marTop w:val="0"/>
          <w:marBottom w:val="0"/>
          <w:divBdr>
            <w:top w:val="none" w:sz="0" w:space="0" w:color="auto"/>
            <w:left w:val="none" w:sz="0" w:space="0" w:color="auto"/>
            <w:bottom w:val="none" w:sz="0" w:space="0" w:color="auto"/>
            <w:right w:val="none" w:sz="0" w:space="0" w:color="auto"/>
          </w:divBdr>
          <w:divsChild>
            <w:div w:id="655844161">
              <w:marLeft w:val="0"/>
              <w:marRight w:val="0"/>
              <w:marTop w:val="0"/>
              <w:marBottom w:val="0"/>
              <w:divBdr>
                <w:top w:val="none" w:sz="0" w:space="0" w:color="auto"/>
                <w:left w:val="none" w:sz="0" w:space="0" w:color="auto"/>
                <w:bottom w:val="none" w:sz="0" w:space="0" w:color="auto"/>
                <w:right w:val="none" w:sz="0" w:space="0" w:color="auto"/>
              </w:divBdr>
              <w:divsChild>
                <w:div w:id="995107209">
                  <w:marLeft w:val="0"/>
                  <w:marRight w:val="0"/>
                  <w:marTop w:val="0"/>
                  <w:marBottom w:val="0"/>
                  <w:divBdr>
                    <w:top w:val="none" w:sz="0" w:space="0" w:color="auto"/>
                    <w:left w:val="none" w:sz="0" w:space="0" w:color="auto"/>
                    <w:bottom w:val="none" w:sz="0" w:space="0" w:color="auto"/>
                    <w:right w:val="none" w:sz="0" w:space="0" w:color="auto"/>
                  </w:divBdr>
                </w:div>
                <w:div w:id="330498362">
                  <w:marLeft w:val="0"/>
                  <w:marRight w:val="0"/>
                  <w:marTop w:val="0"/>
                  <w:marBottom w:val="0"/>
                  <w:divBdr>
                    <w:top w:val="none" w:sz="0" w:space="0" w:color="auto"/>
                    <w:left w:val="none" w:sz="0" w:space="0" w:color="auto"/>
                    <w:bottom w:val="none" w:sz="0" w:space="0" w:color="auto"/>
                    <w:right w:val="none" w:sz="0" w:space="0" w:color="auto"/>
                  </w:divBdr>
                </w:div>
                <w:div w:id="208541397">
                  <w:marLeft w:val="0"/>
                  <w:marRight w:val="0"/>
                  <w:marTop w:val="0"/>
                  <w:marBottom w:val="0"/>
                  <w:divBdr>
                    <w:top w:val="none" w:sz="0" w:space="0" w:color="auto"/>
                    <w:left w:val="none" w:sz="0" w:space="0" w:color="auto"/>
                    <w:bottom w:val="none" w:sz="0" w:space="0" w:color="auto"/>
                    <w:right w:val="none" w:sz="0" w:space="0" w:color="auto"/>
                  </w:divBdr>
                  <w:divsChild>
                    <w:div w:id="136531003">
                      <w:marLeft w:val="0"/>
                      <w:marRight w:val="0"/>
                      <w:marTop w:val="0"/>
                      <w:marBottom w:val="0"/>
                      <w:divBdr>
                        <w:top w:val="none" w:sz="0" w:space="0" w:color="auto"/>
                        <w:left w:val="none" w:sz="0" w:space="0" w:color="auto"/>
                        <w:bottom w:val="none" w:sz="0" w:space="0" w:color="auto"/>
                        <w:right w:val="none" w:sz="0" w:space="0" w:color="auto"/>
                      </w:divBdr>
                    </w:div>
                  </w:divsChild>
                </w:div>
                <w:div w:id="1075318469">
                  <w:marLeft w:val="0"/>
                  <w:marRight w:val="0"/>
                  <w:marTop w:val="0"/>
                  <w:marBottom w:val="0"/>
                  <w:divBdr>
                    <w:top w:val="none" w:sz="0" w:space="0" w:color="auto"/>
                    <w:left w:val="none" w:sz="0" w:space="0" w:color="auto"/>
                    <w:bottom w:val="none" w:sz="0" w:space="0" w:color="auto"/>
                    <w:right w:val="none" w:sz="0" w:space="0" w:color="auto"/>
                  </w:divBdr>
                  <w:divsChild>
                    <w:div w:id="1859736206">
                      <w:marLeft w:val="0"/>
                      <w:marRight w:val="0"/>
                      <w:marTop w:val="0"/>
                      <w:marBottom w:val="0"/>
                      <w:divBdr>
                        <w:top w:val="none" w:sz="0" w:space="0" w:color="auto"/>
                        <w:left w:val="none" w:sz="0" w:space="0" w:color="auto"/>
                        <w:bottom w:val="none" w:sz="0" w:space="0" w:color="auto"/>
                        <w:right w:val="none" w:sz="0" w:space="0" w:color="auto"/>
                      </w:divBdr>
                    </w:div>
                  </w:divsChild>
                </w:div>
                <w:div w:id="316500309">
                  <w:marLeft w:val="0"/>
                  <w:marRight w:val="0"/>
                  <w:marTop w:val="0"/>
                  <w:marBottom w:val="0"/>
                  <w:divBdr>
                    <w:top w:val="none" w:sz="0" w:space="0" w:color="auto"/>
                    <w:left w:val="none" w:sz="0" w:space="0" w:color="auto"/>
                    <w:bottom w:val="none" w:sz="0" w:space="0" w:color="auto"/>
                    <w:right w:val="none" w:sz="0" w:space="0" w:color="auto"/>
                  </w:divBdr>
                  <w:divsChild>
                    <w:div w:id="411466592">
                      <w:marLeft w:val="0"/>
                      <w:marRight w:val="0"/>
                      <w:marTop w:val="0"/>
                      <w:marBottom w:val="0"/>
                      <w:divBdr>
                        <w:top w:val="none" w:sz="0" w:space="0" w:color="auto"/>
                        <w:left w:val="none" w:sz="0" w:space="0" w:color="auto"/>
                        <w:bottom w:val="none" w:sz="0" w:space="0" w:color="auto"/>
                        <w:right w:val="none" w:sz="0" w:space="0" w:color="auto"/>
                      </w:divBdr>
                    </w:div>
                    <w:div w:id="1105689817">
                      <w:marLeft w:val="0"/>
                      <w:marRight w:val="0"/>
                      <w:marTop w:val="0"/>
                      <w:marBottom w:val="0"/>
                      <w:divBdr>
                        <w:top w:val="none" w:sz="0" w:space="0" w:color="auto"/>
                        <w:left w:val="none" w:sz="0" w:space="0" w:color="auto"/>
                        <w:bottom w:val="none" w:sz="0" w:space="0" w:color="auto"/>
                        <w:right w:val="none" w:sz="0" w:space="0" w:color="auto"/>
                      </w:divBdr>
                    </w:div>
                    <w:div w:id="1231118611">
                      <w:marLeft w:val="0"/>
                      <w:marRight w:val="0"/>
                      <w:marTop w:val="0"/>
                      <w:marBottom w:val="0"/>
                      <w:divBdr>
                        <w:top w:val="none" w:sz="0" w:space="0" w:color="auto"/>
                        <w:left w:val="none" w:sz="0" w:space="0" w:color="auto"/>
                        <w:bottom w:val="none" w:sz="0" w:space="0" w:color="auto"/>
                        <w:right w:val="none" w:sz="0" w:space="0" w:color="auto"/>
                      </w:divBdr>
                    </w:div>
                    <w:div w:id="1296177808">
                      <w:marLeft w:val="0"/>
                      <w:marRight w:val="0"/>
                      <w:marTop w:val="0"/>
                      <w:marBottom w:val="0"/>
                      <w:divBdr>
                        <w:top w:val="none" w:sz="0" w:space="0" w:color="auto"/>
                        <w:left w:val="none" w:sz="0" w:space="0" w:color="auto"/>
                        <w:bottom w:val="none" w:sz="0" w:space="0" w:color="auto"/>
                        <w:right w:val="none" w:sz="0" w:space="0" w:color="auto"/>
                      </w:divBdr>
                    </w:div>
                  </w:divsChild>
                </w:div>
                <w:div w:id="373119051">
                  <w:marLeft w:val="0"/>
                  <w:marRight w:val="0"/>
                  <w:marTop w:val="0"/>
                  <w:marBottom w:val="0"/>
                  <w:divBdr>
                    <w:top w:val="none" w:sz="0" w:space="0" w:color="auto"/>
                    <w:left w:val="none" w:sz="0" w:space="0" w:color="auto"/>
                    <w:bottom w:val="none" w:sz="0" w:space="0" w:color="auto"/>
                    <w:right w:val="none" w:sz="0" w:space="0" w:color="auto"/>
                  </w:divBdr>
                  <w:divsChild>
                    <w:div w:id="381562045">
                      <w:marLeft w:val="0"/>
                      <w:marRight w:val="0"/>
                      <w:marTop w:val="0"/>
                      <w:marBottom w:val="0"/>
                      <w:divBdr>
                        <w:top w:val="none" w:sz="0" w:space="0" w:color="auto"/>
                        <w:left w:val="none" w:sz="0" w:space="0" w:color="auto"/>
                        <w:bottom w:val="none" w:sz="0" w:space="0" w:color="auto"/>
                        <w:right w:val="none" w:sz="0" w:space="0" w:color="auto"/>
                      </w:divBdr>
                    </w:div>
                    <w:div w:id="1555463980">
                      <w:marLeft w:val="0"/>
                      <w:marRight w:val="0"/>
                      <w:marTop w:val="0"/>
                      <w:marBottom w:val="0"/>
                      <w:divBdr>
                        <w:top w:val="none" w:sz="0" w:space="0" w:color="auto"/>
                        <w:left w:val="none" w:sz="0" w:space="0" w:color="auto"/>
                        <w:bottom w:val="none" w:sz="0" w:space="0" w:color="auto"/>
                        <w:right w:val="none" w:sz="0" w:space="0" w:color="auto"/>
                      </w:divBdr>
                    </w:div>
                    <w:div w:id="1990742864">
                      <w:marLeft w:val="0"/>
                      <w:marRight w:val="0"/>
                      <w:marTop w:val="0"/>
                      <w:marBottom w:val="0"/>
                      <w:divBdr>
                        <w:top w:val="none" w:sz="0" w:space="0" w:color="auto"/>
                        <w:left w:val="none" w:sz="0" w:space="0" w:color="auto"/>
                        <w:bottom w:val="none" w:sz="0" w:space="0" w:color="auto"/>
                        <w:right w:val="none" w:sz="0" w:space="0" w:color="auto"/>
                      </w:divBdr>
                    </w:div>
                    <w:div w:id="1005137050">
                      <w:marLeft w:val="0"/>
                      <w:marRight w:val="0"/>
                      <w:marTop w:val="0"/>
                      <w:marBottom w:val="0"/>
                      <w:divBdr>
                        <w:top w:val="none" w:sz="0" w:space="0" w:color="auto"/>
                        <w:left w:val="none" w:sz="0" w:space="0" w:color="auto"/>
                        <w:bottom w:val="none" w:sz="0" w:space="0" w:color="auto"/>
                        <w:right w:val="none" w:sz="0" w:space="0" w:color="auto"/>
                      </w:divBdr>
                    </w:div>
                    <w:div w:id="665859823">
                      <w:marLeft w:val="0"/>
                      <w:marRight w:val="0"/>
                      <w:marTop w:val="0"/>
                      <w:marBottom w:val="0"/>
                      <w:divBdr>
                        <w:top w:val="none" w:sz="0" w:space="0" w:color="auto"/>
                        <w:left w:val="none" w:sz="0" w:space="0" w:color="auto"/>
                        <w:bottom w:val="none" w:sz="0" w:space="0" w:color="auto"/>
                        <w:right w:val="none" w:sz="0" w:space="0" w:color="auto"/>
                      </w:divBdr>
                    </w:div>
                    <w:div w:id="177617645">
                      <w:marLeft w:val="0"/>
                      <w:marRight w:val="0"/>
                      <w:marTop w:val="0"/>
                      <w:marBottom w:val="0"/>
                      <w:divBdr>
                        <w:top w:val="none" w:sz="0" w:space="0" w:color="auto"/>
                        <w:left w:val="none" w:sz="0" w:space="0" w:color="auto"/>
                        <w:bottom w:val="none" w:sz="0" w:space="0" w:color="auto"/>
                        <w:right w:val="none" w:sz="0" w:space="0" w:color="auto"/>
                      </w:divBdr>
                    </w:div>
                    <w:div w:id="1036584908">
                      <w:marLeft w:val="0"/>
                      <w:marRight w:val="0"/>
                      <w:marTop w:val="0"/>
                      <w:marBottom w:val="0"/>
                      <w:divBdr>
                        <w:top w:val="none" w:sz="0" w:space="0" w:color="auto"/>
                        <w:left w:val="none" w:sz="0" w:space="0" w:color="auto"/>
                        <w:bottom w:val="none" w:sz="0" w:space="0" w:color="auto"/>
                        <w:right w:val="none" w:sz="0" w:space="0" w:color="auto"/>
                      </w:divBdr>
                    </w:div>
                  </w:divsChild>
                </w:div>
                <w:div w:id="1534465283">
                  <w:marLeft w:val="0"/>
                  <w:marRight w:val="0"/>
                  <w:marTop w:val="0"/>
                  <w:marBottom w:val="0"/>
                  <w:divBdr>
                    <w:top w:val="none" w:sz="0" w:space="0" w:color="auto"/>
                    <w:left w:val="none" w:sz="0" w:space="0" w:color="auto"/>
                    <w:bottom w:val="none" w:sz="0" w:space="0" w:color="auto"/>
                    <w:right w:val="none" w:sz="0" w:space="0" w:color="auto"/>
                  </w:divBdr>
                  <w:divsChild>
                    <w:div w:id="1628781886">
                      <w:marLeft w:val="0"/>
                      <w:marRight w:val="0"/>
                      <w:marTop w:val="0"/>
                      <w:marBottom w:val="0"/>
                      <w:divBdr>
                        <w:top w:val="none" w:sz="0" w:space="0" w:color="auto"/>
                        <w:left w:val="none" w:sz="0" w:space="0" w:color="auto"/>
                        <w:bottom w:val="none" w:sz="0" w:space="0" w:color="auto"/>
                        <w:right w:val="none" w:sz="0" w:space="0" w:color="auto"/>
                      </w:divBdr>
                    </w:div>
                    <w:div w:id="502740765">
                      <w:marLeft w:val="0"/>
                      <w:marRight w:val="0"/>
                      <w:marTop w:val="0"/>
                      <w:marBottom w:val="0"/>
                      <w:divBdr>
                        <w:top w:val="none" w:sz="0" w:space="0" w:color="auto"/>
                        <w:left w:val="none" w:sz="0" w:space="0" w:color="auto"/>
                        <w:bottom w:val="none" w:sz="0" w:space="0" w:color="auto"/>
                        <w:right w:val="none" w:sz="0" w:space="0" w:color="auto"/>
                      </w:divBdr>
                    </w:div>
                  </w:divsChild>
                </w:div>
                <w:div w:id="2059277631">
                  <w:marLeft w:val="0"/>
                  <w:marRight w:val="0"/>
                  <w:marTop w:val="0"/>
                  <w:marBottom w:val="0"/>
                  <w:divBdr>
                    <w:top w:val="none" w:sz="0" w:space="0" w:color="auto"/>
                    <w:left w:val="none" w:sz="0" w:space="0" w:color="auto"/>
                    <w:bottom w:val="none" w:sz="0" w:space="0" w:color="auto"/>
                    <w:right w:val="none" w:sz="0" w:space="0" w:color="auto"/>
                  </w:divBdr>
                  <w:divsChild>
                    <w:div w:id="875970268">
                      <w:marLeft w:val="0"/>
                      <w:marRight w:val="0"/>
                      <w:marTop w:val="0"/>
                      <w:marBottom w:val="0"/>
                      <w:divBdr>
                        <w:top w:val="none" w:sz="0" w:space="0" w:color="auto"/>
                        <w:left w:val="none" w:sz="0" w:space="0" w:color="auto"/>
                        <w:bottom w:val="none" w:sz="0" w:space="0" w:color="auto"/>
                        <w:right w:val="none" w:sz="0" w:space="0" w:color="auto"/>
                      </w:divBdr>
                    </w:div>
                    <w:div w:id="394939377">
                      <w:marLeft w:val="0"/>
                      <w:marRight w:val="0"/>
                      <w:marTop w:val="0"/>
                      <w:marBottom w:val="0"/>
                      <w:divBdr>
                        <w:top w:val="none" w:sz="0" w:space="0" w:color="auto"/>
                        <w:left w:val="none" w:sz="0" w:space="0" w:color="auto"/>
                        <w:bottom w:val="none" w:sz="0" w:space="0" w:color="auto"/>
                        <w:right w:val="none" w:sz="0" w:space="0" w:color="auto"/>
                      </w:divBdr>
                    </w:div>
                    <w:div w:id="190146313">
                      <w:marLeft w:val="0"/>
                      <w:marRight w:val="0"/>
                      <w:marTop w:val="0"/>
                      <w:marBottom w:val="0"/>
                      <w:divBdr>
                        <w:top w:val="none" w:sz="0" w:space="0" w:color="auto"/>
                        <w:left w:val="none" w:sz="0" w:space="0" w:color="auto"/>
                        <w:bottom w:val="none" w:sz="0" w:space="0" w:color="auto"/>
                        <w:right w:val="none" w:sz="0" w:space="0" w:color="auto"/>
                      </w:divBdr>
                    </w:div>
                    <w:div w:id="1525749492">
                      <w:marLeft w:val="0"/>
                      <w:marRight w:val="0"/>
                      <w:marTop w:val="0"/>
                      <w:marBottom w:val="0"/>
                      <w:divBdr>
                        <w:top w:val="none" w:sz="0" w:space="0" w:color="auto"/>
                        <w:left w:val="none" w:sz="0" w:space="0" w:color="auto"/>
                        <w:bottom w:val="none" w:sz="0" w:space="0" w:color="auto"/>
                        <w:right w:val="none" w:sz="0" w:space="0" w:color="auto"/>
                      </w:divBdr>
                    </w:div>
                    <w:div w:id="189952849">
                      <w:marLeft w:val="0"/>
                      <w:marRight w:val="0"/>
                      <w:marTop w:val="0"/>
                      <w:marBottom w:val="0"/>
                      <w:divBdr>
                        <w:top w:val="none" w:sz="0" w:space="0" w:color="auto"/>
                        <w:left w:val="none" w:sz="0" w:space="0" w:color="auto"/>
                        <w:bottom w:val="none" w:sz="0" w:space="0" w:color="auto"/>
                        <w:right w:val="none" w:sz="0" w:space="0" w:color="auto"/>
                      </w:divBdr>
                    </w:div>
                    <w:div w:id="111287071">
                      <w:marLeft w:val="0"/>
                      <w:marRight w:val="0"/>
                      <w:marTop w:val="0"/>
                      <w:marBottom w:val="0"/>
                      <w:divBdr>
                        <w:top w:val="none" w:sz="0" w:space="0" w:color="auto"/>
                        <w:left w:val="none" w:sz="0" w:space="0" w:color="auto"/>
                        <w:bottom w:val="none" w:sz="0" w:space="0" w:color="auto"/>
                        <w:right w:val="none" w:sz="0" w:space="0" w:color="auto"/>
                      </w:divBdr>
                    </w:div>
                  </w:divsChild>
                </w:div>
                <w:div w:id="458185354">
                  <w:marLeft w:val="0"/>
                  <w:marRight w:val="0"/>
                  <w:marTop w:val="0"/>
                  <w:marBottom w:val="0"/>
                  <w:divBdr>
                    <w:top w:val="none" w:sz="0" w:space="0" w:color="auto"/>
                    <w:left w:val="none" w:sz="0" w:space="0" w:color="auto"/>
                    <w:bottom w:val="none" w:sz="0" w:space="0" w:color="auto"/>
                    <w:right w:val="none" w:sz="0" w:space="0" w:color="auto"/>
                  </w:divBdr>
                  <w:divsChild>
                    <w:div w:id="726150447">
                      <w:marLeft w:val="0"/>
                      <w:marRight w:val="0"/>
                      <w:marTop w:val="0"/>
                      <w:marBottom w:val="0"/>
                      <w:divBdr>
                        <w:top w:val="none" w:sz="0" w:space="0" w:color="auto"/>
                        <w:left w:val="none" w:sz="0" w:space="0" w:color="auto"/>
                        <w:bottom w:val="none" w:sz="0" w:space="0" w:color="auto"/>
                        <w:right w:val="none" w:sz="0" w:space="0" w:color="auto"/>
                      </w:divBdr>
                    </w:div>
                    <w:div w:id="1869755265">
                      <w:marLeft w:val="0"/>
                      <w:marRight w:val="0"/>
                      <w:marTop w:val="0"/>
                      <w:marBottom w:val="0"/>
                      <w:divBdr>
                        <w:top w:val="none" w:sz="0" w:space="0" w:color="auto"/>
                        <w:left w:val="none" w:sz="0" w:space="0" w:color="auto"/>
                        <w:bottom w:val="none" w:sz="0" w:space="0" w:color="auto"/>
                        <w:right w:val="none" w:sz="0" w:space="0" w:color="auto"/>
                      </w:divBdr>
                    </w:div>
                    <w:div w:id="70734037">
                      <w:marLeft w:val="0"/>
                      <w:marRight w:val="0"/>
                      <w:marTop w:val="0"/>
                      <w:marBottom w:val="0"/>
                      <w:divBdr>
                        <w:top w:val="none" w:sz="0" w:space="0" w:color="auto"/>
                        <w:left w:val="none" w:sz="0" w:space="0" w:color="auto"/>
                        <w:bottom w:val="none" w:sz="0" w:space="0" w:color="auto"/>
                        <w:right w:val="none" w:sz="0" w:space="0" w:color="auto"/>
                      </w:divBdr>
                    </w:div>
                    <w:div w:id="329869167">
                      <w:marLeft w:val="0"/>
                      <w:marRight w:val="0"/>
                      <w:marTop w:val="0"/>
                      <w:marBottom w:val="0"/>
                      <w:divBdr>
                        <w:top w:val="none" w:sz="0" w:space="0" w:color="auto"/>
                        <w:left w:val="none" w:sz="0" w:space="0" w:color="auto"/>
                        <w:bottom w:val="none" w:sz="0" w:space="0" w:color="auto"/>
                        <w:right w:val="none" w:sz="0" w:space="0" w:color="auto"/>
                      </w:divBdr>
                    </w:div>
                    <w:div w:id="1182011064">
                      <w:marLeft w:val="0"/>
                      <w:marRight w:val="0"/>
                      <w:marTop w:val="0"/>
                      <w:marBottom w:val="0"/>
                      <w:divBdr>
                        <w:top w:val="none" w:sz="0" w:space="0" w:color="auto"/>
                        <w:left w:val="none" w:sz="0" w:space="0" w:color="auto"/>
                        <w:bottom w:val="none" w:sz="0" w:space="0" w:color="auto"/>
                        <w:right w:val="none" w:sz="0" w:space="0" w:color="auto"/>
                      </w:divBdr>
                    </w:div>
                    <w:div w:id="1042897856">
                      <w:marLeft w:val="0"/>
                      <w:marRight w:val="0"/>
                      <w:marTop w:val="0"/>
                      <w:marBottom w:val="0"/>
                      <w:divBdr>
                        <w:top w:val="none" w:sz="0" w:space="0" w:color="auto"/>
                        <w:left w:val="none" w:sz="0" w:space="0" w:color="auto"/>
                        <w:bottom w:val="none" w:sz="0" w:space="0" w:color="auto"/>
                        <w:right w:val="none" w:sz="0" w:space="0" w:color="auto"/>
                      </w:divBdr>
                    </w:div>
                    <w:div w:id="1967658393">
                      <w:marLeft w:val="0"/>
                      <w:marRight w:val="0"/>
                      <w:marTop w:val="0"/>
                      <w:marBottom w:val="0"/>
                      <w:divBdr>
                        <w:top w:val="none" w:sz="0" w:space="0" w:color="auto"/>
                        <w:left w:val="none" w:sz="0" w:space="0" w:color="auto"/>
                        <w:bottom w:val="none" w:sz="0" w:space="0" w:color="auto"/>
                        <w:right w:val="none" w:sz="0" w:space="0" w:color="auto"/>
                      </w:divBdr>
                    </w:div>
                    <w:div w:id="1155755276">
                      <w:marLeft w:val="0"/>
                      <w:marRight w:val="0"/>
                      <w:marTop w:val="0"/>
                      <w:marBottom w:val="0"/>
                      <w:divBdr>
                        <w:top w:val="none" w:sz="0" w:space="0" w:color="auto"/>
                        <w:left w:val="none" w:sz="0" w:space="0" w:color="auto"/>
                        <w:bottom w:val="none" w:sz="0" w:space="0" w:color="auto"/>
                        <w:right w:val="none" w:sz="0" w:space="0" w:color="auto"/>
                      </w:divBdr>
                    </w:div>
                  </w:divsChild>
                </w:div>
                <w:div w:id="19052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4192</Words>
  <Characters>25153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2</cp:revision>
  <dcterms:created xsi:type="dcterms:W3CDTF">2019-07-19T11:50:00Z</dcterms:created>
  <dcterms:modified xsi:type="dcterms:W3CDTF">2019-07-19T11:50:00Z</dcterms:modified>
</cp:coreProperties>
</file>